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4F0" w:rsidRDefault="006F74F0" w:rsidP="006F74F0">
      <w:pPr>
        <w:pStyle w:val="Heading1"/>
        <w:shd w:val="clear" w:color="auto" w:fill="FFFFFF"/>
        <w:spacing w:before="0" w:after="192"/>
        <w:jc w:val="center"/>
        <w:rPr>
          <w:rFonts w:ascii="Century Gothic" w:hAnsi="Century Gothic"/>
          <w:caps/>
          <w:color w:val="C80F3F"/>
          <w:sz w:val="45"/>
          <w:szCs w:val="45"/>
        </w:rPr>
      </w:pPr>
      <w:r>
        <w:rPr>
          <w:rFonts w:ascii="Century Gothic" w:hAnsi="Century Gothic"/>
          <w:b/>
          <w:bCs/>
          <w:caps/>
          <w:color w:val="C80F3F"/>
          <w:sz w:val="45"/>
          <w:szCs w:val="45"/>
        </w:rPr>
        <w:t>2021 LV SCIENCE &amp; TECHNOLOGY FESTIVAL EXPO APPLICATION</w:t>
      </w:r>
      <w:r>
        <w:rPr>
          <w:rFonts w:ascii="Century Gothic" w:hAnsi="Century Gothic"/>
          <w:b/>
          <w:bCs/>
          <w:caps/>
          <w:color w:val="C80F3F"/>
          <w:sz w:val="45"/>
          <w:szCs w:val="45"/>
        </w:rPr>
        <w:br/>
      </w:r>
      <w:r>
        <w:rPr>
          <w:rFonts w:ascii="Century Gothic" w:hAnsi="Century Gothic"/>
          <w:b/>
          <w:bCs/>
          <w:caps/>
          <w:color w:val="999999"/>
          <w:sz w:val="37"/>
          <w:szCs w:val="37"/>
        </w:rPr>
        <w:t>DATE and location TO BE ANNOUNCED</w:t>
      </w:r>
    </w:p>
    <w:p w:rsidR="006F74F0" w:rsidRDefault="006F74F0" w:rsidP="006F74F0">
      <w:pPr>
        <w:pStyle w:val="NormalWeb"/>
        <w:shd w:val="clear" w:color="auto" w:fill="FFFFFF"/>
        <w:spacing w:before="0" w:beforeAutospacing="0" w:after="240" w:afterAutospacing="0"/>
        <w:jc w:val="center"/>
        <w:rPr>
          <w:rFonts w:ascii="Helvetica" w:hAnsi="Helvetica" w:cs="Helvetica"/>
          <w:color w:val="333333"/>
          <w:sz w:val="23"/>
          <w:szCs w:val="23"/>
        </w:rPr>
      </w:pPr>
      <w:r>
        <w:rPr>
          <w:rFonts w:ascii="Helvetica" w:hAnsi="Helvetica" w:cs="Helvetica"/>
          <w:color w:val="333333"/>
          <w:sz w:val="23"/>
          <w:szCs w:val="23"/>
        </w:rPr>
        <w:t>The Las Vegas Science and Technology Festival is presented by the Las Vegas Natural History Museum</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23"/>
          <w:szCs w:val="23"/>
        </w:rPr>
      </w:pPr>
      <w:r>
        <w:rPr>
          <w:rFonts w:ascii="Helvetica" w:hAnsi="Helvetica" w:cs="Helvetica"/>
          <w:color w:val="333333"/>
          <w:sz w:val="23"/>
          <w:szCs w:val="23"/>
        </w:rPr>
        <w:t>We look forward to your participation in the 11th annual event! Based on the success of the past few years we anticipate over 10,000+ attendees at the Expo. If you have any questions, please contact the Expo Manager, Katy Mason, at </w:t>
      </w:r>
      <w:hyperlink r:id="rId5" w:history="1">
        <w:r>
          <w:rPr>
            <w:rStyle w:val="Hyperlink"/>
            <w:rFonts w:ascii="Helvetica" w:eastAsiaTheme="majorEastAsia" w:hAnsi="Helvetica" w:cs="Helvetica"/>
            <w:color w:val="A29F43"/>
            <w:sz w:val="23"/>
            <w:szCs w:val="23"/>
          </w:rPr>
          <w:t>katymason3@mac.com.</w:t>
        </w:r>
      </w:hyperlink>
    </w:p>
    <w:p w:rsidR="006F74F0" w:rsidRDefault="006F74F0" w:rsidP="006F74F0">
      <w:pPr>
        <w:pStyle w:val="z-TopofForm"/>
      </w:pPr>
      <w:r>
        <w:t>Top of Form</w:t>
      </w:r>
    </w:p>
    <w:p w:rsidR="006F74F0" w:rsidRDefault="006F74F0" w:rsidP="006F74F0">
      <w:pPr>
        <w:shd w:val="clear" w:color="auto" w:fill="FFFFFF"/>
        <w:spacing w:after="300"/>
        <w:rPr>
          <w:rFonts w:ascii="Helvetica" w:hAnsi="Helvetica" w:cs="Helvetica"/>
          <w:color w:val="333333"/>
          <w:sz w:val="23"/>
          <w:szCs w:val="23"/>
        </w:rPr>
      </w:pPr>
      <w:r>
        <w:rPr>
          <w:rFonts w:ascii="Helvetica" w:hAnsi="Helvetica" w:cs="Helvetica"/>
          <w:color w:val="333333"/>
          <w:sz w:val="23"/>
          <w:szCs w:val="23"/>
        </w:rPr>
        <w:t>Organization</w:t>
      </w:r>
    </w:p>
    <w:p w:rsidR="006F74F0" w:rsidRDefault="006F74F0" w:rsidP="006F74F0">
      <w:pPr>
        <w:shd w:val="clear" w:color="auto" w:fill="FFFFFF"/>
        <w:spacing w:after="300"/>
        <w:rPr>
          <w:rFonts w:ascii="Helvetica" w:hAnsi="Helvetica" w:cs="Helvetica"/>
          <w:color w:val="333333"/>
          <w:sz w:val="23"/>
          <w:szCs w:val="23"/>
        </w:rPr>
      </w:pPr>
      <w:r>
        <w:rPr>
          <w:rFonts w:ascii="Helvetica" w:hAnsi="Helvetica" w:cs="Helvetica"/>
          <w:color w:val="333333"/>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61.25pt;height:18pt" o:ole="">
            <v:imagedata r:id="rId6" o:title=""/>
          </v:shape>
          <w:control r:id="rId7" w:name="DefaultOcxName" w:shapeid="_x0000_i1153"/>
        </w:object>
      </w:r>
      <w:bookmarkStart w:id="0" w:name="_GoBack"/>
      <w:bookmarkEnd w:id="0"/>
    </w:p>
    <w:p w:rsidR="006F74F0" w:rsidRDefault="006F74F0" w:rsidP="006F74F0">
      <w:pPr>
        <w:shd w:val="clear" w:color="auto" w:fill="FFFFFF"/>
        <w:spacing w:after="300"/>
        <w:rPr>
          <w:rFonts w:ascii="Helvetica" w:hAnsi="Helvetica" w:cs="Helvetica"/>
          <w:color w:val="333333"/>
          <w:sz w:val="23"/>
          <w:szCs w:val="23"/>
        </w:rPr>
      </w:pPr>
      <w:r>
        <w:rPr>
          <w:rFonts w:ascii="Helvetica" w:hAnsi="Helvetica" w:cs="Helvetica"/>
          <w:color w:val="333333"/>
          <w:sz w:val="23"/>
          <w:szCs w:val="23"/>
        </w:rPr>
        <w:t>Name</w:t>
      </w:r>
    </w:p>
    <w:p w:rsidR="006F74F0" w:rsidRDefault="006F74F0" w:rsidP="006F74F0">
      <w:pPr>
        <w:shd w:val="clear" w:color="auto" w:fill="FFFFFF"/>
        <w:spacing w:after="300"/>
        <w:rPr>
          <w:rFonts w:ascii="Helvetica" w:hAnsi="Helvetica" w:cs="Helvetica"/>
          <w:color w:val="333333"/>
          <w:sz w:val="23"/>
          <w:szCs w:val="23"/>
        </w:rPr>
      </w:pPr>
      <w:r>
        <w:rPr>
          <w:rFonts w:ascii="Helvetica" w:hAnsi="Helvetica" w:cs="Helvetica"/>
          <w:color w:val="333333"/>
          <w:sz w:val="23"/>
          <w:szCs w:val="23"/>
        </w:rPr>
        <w:object w:dxaOrig="225" w:dyaOrig="225">
          <v:shape id="_x0000_i1152" type="#_x0000_t75" style="width:161.25pt;height:18pt" o:ole="">
            <v:imagedata r:id="rId6" o:title=""/>
          </v:shape>
          <w:control r:id="rId8" w:name="DefaultOcxName1" w:shapeid="_x0000_i1152"/>
        </w:object>
      </w:r>
    </w:p>
    <w:p w:rsidR="006F74F0" w:rsidRDefault="006F74F0" w:rsidP="006F74F0">
      <w:pPr>
        <w:shd w:val="clear" w:color="auto" w:fill="FFFFFF"/>
        <w:spacing w:after="300"/>
        <w:rPr>
          <w:rFonts w:ascii="Helvetica" w:hAnsi="Helvetica" w:cs="Helvetica"/>
          <w:color w:val="333333"/>
          <w:sz w:val="23"/>
          <w:szCs w:val="23"/>
        </w:rPr>
      </w:pPr>
      <w:r>
        <w:rPr>
          <w:rFonts w:ascii="Helvetica" w:hAnsi="Helvetica" w:cs="Helvetica"/>
          <w:color w:val="333333"/>
          <w:sz w:val="23"/>
          <w:szCs w:val="23"/>
        </w:rPr>
        <w:t>Phone</w:t>
      </w:r>
    </w:p>
    <w:p w:rsidR="006F74F0" w:rsidRDefault="006F74F0" w:rsidP="006F74F0">
      <w:pPr>
        <w:shd w:val="clear" w:color="auto" w:fill="FFFFFF"/>
        <w:spacing w:after="300"/>
        <w:rPr>
          <w:rFonts w:ascii="Helvetica" w:hAnsi="Helvetica" w:cs="Helvetica"/>
          <w:color w:val="333333"/>
          <w:sz w:val="23"/>
          <w:szCs w:val="23"/>
        </w:rPr>
      </w:pPr>
      <w:r>
        <w:rPr>
          <w:rFonts w:ascii="Helvetica" w:hAnsi="Helvetica" w:cs="Helvetica"/>
          <w:color w:val="333333"/>
          <w:sz w:val="23"/>
          <w:szCs w:val="23"/>
        </w:rPr>
        <w:object w:dxaOrig="225" w:dyaOrig="225">
          <v:shape id="_x0000_i1151" type="#_x0000_t75" style="width:68.25pt;height:18pt" o:ole="">
            <v:imagedata r:id="rId9" o:title=""/>
          </v:shape>
          <w:control r:id="rId10" w:name="DefaultOcxName2" w:shapeid="_x0000_i1151"/>
        </w:object>
      </w:r>
    </w:p>
    <w:p w:rsidR="006F74F0" w:rsidRDefault="006F74F0" w:rsidP="006F74F0">
      <w:pPr>
        <w:shd w:val="clear" w:color="auto" w:fill="FFFFFF"/>
        <w:spacing w:after="300"/>
        <w:rPr>
          <w:rFonts w:ascii="Helvetica" w:hAnsi="Helvetica" w:cs="Helvetica"/>
          <w:color w:val="333333"/>
          <w:sz w:val="23"/>
          <w:szCs w:val="23"/>
        </w:rPr>
      </w:pPr>
      <w:r>
        <w:rPr>
          <w:rFonts w:ascii="Helvetica" w:hAnsi="Helvetica" w:cs="Helvetica"/>
          <w:color w:val="333333"/>
          <w:sz w:val="23"/>
          <w:szCs w:val="23"/>
        </w:rPr>
        <w:t>Email</w:t>
      </w:r>
    </w:p>
    <w:p w:rsidR="006F74F0" w:rsidRDefault="006F74F0" w:rsidP="006F74F0">
      <w:pPr>
        <w:shd w:val="clear" w:color="auto" w:fill="FFFFFF"/>
        <w:spacing w:after="300"/>
        <w:rPr>
          <w:rFonts w:ascii="Helvetica" w:hAnsi="Helvetica" w:cs="Helvetica"/>
          <w:color w:val="333333"/>
          <w:sz w:val="23"/>
          <w:szCs w:val="23"/>
        </w:rPr>
      </w:pPr>
      <w:r>
        <w:rPr>
          <w:rFonts w:ascii="Helvetica" w:hAnsi="Helvetica" w:cs="Helvetica"/>
          <w:color w:val="333333"/>
          <w:sz w:val="23"/>
          <w:szCs w:val="23"/>
        </w:rPr>
        <w:object w:dxaOrig="225" w:dyaOrig="225">
          <v:shape id="_x0000_i1150" type="#_x0000_t75" style="width:161.25pt;height:18pt" o:ole="">
            <v:imagedata r:id="rId6" o:title=""/>
          </v:shape>
          <w:control r:id="rId11" w:name="DefaultOcxName3" w:shapeid="_x0000_i1150"/>
        </w:object>
      </w:r>
    </w:p>
    <w:p w:rsidR="006F74F0" w:rsidRDefault="006F74F0" w:rsidP="006F74F0">
      <w:pPr>
        <w:shd w:val="clear" w:color="auto" w:fill="FFFFFF"/>
        <w:spacing w:after="300"/>
        <w:rPr>
          <w:rFonts w:ascii="Helvetica" w:hAnsi="Helvetica" w:cs="Helvetica"/>
          <w:color w:val="333333"/>
          <w:sz w:val="23"/>
          <w:szCs w:val="23"/>
        </w:rPr>
      </w:pPr>
      <w:r>
        <w:rPr>
          <w:rFonts w:ascii="Helvetica" w:hAnsi="Helvetica" w:cs="Helvetica"/>
          <w:color w:val="333333"/>
          <w:sz w:val="23"/>
          <w:szCs w:val="23"/>
        </w:rPr>
        <w:t>Verify Email</w:t>
      </w:r>
    </w:p>
    <w:p w:rsidR="006F74F0" w:rsidRDefault="006F74F0" w:rsidP="006F74F0">
      <w:pPr>
        <w:shd w:val="clear" w:color="auto" w:fill="FFFFFF"/>
        <w:spacing w:after="300"/>
        <w:rPr>
          <w:rFonts w:ascii="Helvetica" w:hAnsi="Helvetica" w:cs="Helvetica"/>
          <w:color w:val="333333"/>
          <w:sz w:val="23"/>
          <w:szCs w:val="23"/>
        </w:rPr>
      </w:pPr>
      <w:r>
        <w:rPr>
          <w:rFonts w:ascii="Helvetica" w:hAnsi="Helvetica" w:cs="Helvetica"/>
          <w:color w:val="333333"/>
          <w:sz w:val="23"/>
          <w:szCs w:val="23"/>
        </w:rPr>
        <w:object w:dxaOrig="225" w:dyaOrig="225">
          <v:shape id="_x0000_i1149" type="#_x0000_t75" style="width:161.25pt;height:18pt" o:ole="">
            <v:imagedata r:id="rId6" o:title=""/>
          </v:shape>
          <w:control r:id="rId12" w:name="DefaultOcxName4" w:shapeid="_x0000_i1149"/>
        </w:object>
      </w:r>
    </w:p>
    <w:p w:rsidR="006F74F0" w:rsidRDefault="006F74F0" w:rsidP="006F74F0">
      <w:pPr>
        <w:shd w:val="clear" w:color="auto" w:fill="FFFFFF"/>
        <w:spacing w:after="300"/>
        <w:rPr>
          <w:rFonts w:ascii="Helvetica" w:hAnsi="Helvetica" w:cs="Helvetica"/>
          <w:color w:val="333333"/>
          <w:sz w:val="23"/>
          <w:szCs w:val="23"/>
        </w:rPr>
      </w:pPr>
      <w:r>
        <w:rPr>
          <w:rFonts w:ascii="Helvetica" w:hAnsi="Helvetica" w:cs="Helvetica"/>
          <w:color w:val="333333"/>
          <w:sz w:val="23"/>
          <w:szCs w:val="23"/>
        </w:rPr>
        <w:t>Message</w:t>
      </w:r>
    </w:p>
    <w:p w:rsidR="006F74F0" w:rsidRDefault="006F74F0" w:rsidP="006F74F0">
      <w:pPr>
        <w:shd w:val="clear" w:color="auto" w:fill="FFFFFF"/>
        <w:spacing w:after="300"/>
        <w:rPr>
          <w:rFonts w:ascii="Helvetica" w:hAnsi="Helvetica" w:cs="Helvetica"/>
          <w:color w:val="333333"/>
          <w:sz w:val="23"/>
          <w:szCs w:val="23"/>
        </w:rPr>
      </w:pPr>
      <w:r>
        <w:rPr>
          <w:rFonts w:ascii="Helvetica" w:hAnsi="Helvetica" w:cs="Helvetica"/>
          <w:color w:val="333333"/>
          <w:sz w:val="23"/>
          <w:szCs w:val="23"/>
        </w:rPr>
        <w:object w:dxaOrig="225" w:dyaOrig="225">
          <v:shape id="_x0000_i1148" type="#_x0000_t75" style="width:174pt;height:71.25pt" o:ole="">
            <v:imagedata r:id="rId13" o:title=""/>
          </v:shape>
          <w:control r:id="rId14" w:name="DefaultOcxName5" w:shapeid="_x0000_i1148"/>
        </w:object>
      </w:r>
    </w:p>
    <w:p w:rsidR="006F74F0" w:rsidRDefault="006F74F0" w:rsidP="006F74F0">
      <w:pPr>
        <w:shd w:val="clear" w:color="auto" w:fill="FFFFFF"/>
        <w:spacing w:after="300"/>
        <w:rPr>
          <w:rFonts w:ascii="Helvetica" w:hAnsi="Helvetica" w:cs="Helvetica"/>
          <w:color w:val="333333"/>
          <w:sz w:val="23"/>
          <w:szCs w:val="23"/>
        </w:rPr>
      </w:pPr>
      <w:r>
        <w:rPr>
          <w:rFonts w:ascii="Helvetica" w:hAnsi="Helvetica" w:cs="Helvetica"/>
          <w:color w:val="333333"/>
          <w:sz w:val="23"/>
          <w:szCs w:val="23"/>
        </w:rPr>
        <w:t>Street</w:t>
      </w:r>
    </w:p>
    <w:p w:rsidR="006F74F0" w:rsidRDefault="006F74F0" w:rsidP="006F74F0">
      <w:pPr>
        <w:shd w:val="clear" w:color="auto" w:fill="FFFFFF"/>
        <w:spacing w:after="300"/>
        <w:rPr>
          <w:rFonts w:ascii="Helvetica" w:hAnsi="Helvetica" w:cs="Helvetica"/>
          <w:color w:val="333333"/>
          <w:sz w:val="23"/>
          <w:szCs w:val="23"/>
        </w:rPr>
      </w:pPr>
      <w:r>
        <w:rPr>
          <w:rFonts w:ascii="Helvetica" w:hAnsi="Helvetica" w:cs="Helvetica"/>
          <w:color w:val="333333"/>
          <w:sz w:val="23"/>
          <w:szCs w:val="23"/>
        </w:rPr>
        <w:lastRenderedPageBreak/>
        <w:object w:dxaOrig="225" w:dyaOrig="225">
          <v:shape id="_x0000_i1147" type="#_x0000_t75" style="width:161.25pt;height:18pt" o:ole="">
            <v:imagedata r:id="rId6" o:title=""/>
          </v:shape>
          <w:control r:id="rId15" w:name="DefaultOcxName6" w:shapeid="_x0000_i1147"/>
        </w:object>
      </w:r>
    </w:p>
    <w:p w:rsidR="006F74F0" w:rsidRDefault="006F74F0" w:rsidP="006F74F0">
      <w:pPr>
        <w:shd w:val="clear" w:color="auto" w:fill="FFFFFF"/>
        <w:spacing w:after="300"/>
        <w:rPr>
          <w:rFonts w:ascii="Helvetica" w:hAnsi="Helvetica" w:cs="Helvetica"/>
          <w:color w:val="333333"/>
          <w:sz w:val="23"/>
          <w:szCs w:val="23"/>
        </w:rPr>
      </w:pPr>
      <w:r>
        <w:rPr>
          <w:rFonts w:ascii="Helvetica" w:hAnsi="Helvetica" w:cs="Helvetica"/>
          <w:color w:val="333333"/>
          <w:sz w:val="23"/>
          <w:szCs w:val="23"/>
        </w:rPr>
        <w:t>Street (cont)</w:t>
      </w:r>
    </w:p>
    <w:p w:rsidR="006F74F0" w:rsidRDefault="006F74F0" w:rsidP="006F74F0">
      <w:pPr>
        <w:shd w:val="clear" w:color="auto" w:fill="FFFFFF"/>
        <w:spacing w:after="300"/>
        <w:rPr>
          <w:rFonts w:ascii="Helvetica" w:hAnsi="Helvetica" w:cs="Helvetica"/>
          <w:color w:val="333333"/>
          <w:sz w:val="23"/>
          <w:szCs w:val="23"/>
        </w:rPr>
      </w:pPr>
      <w:r>
        <w:rPr>
          <w:rFonts w:ascii="Helvetica" w:hAnsi="Helvetica" w:cs="Helvetica"/>
          <w:color w:val="333333"/>
          <w:sz w:val="23"/>
          <w:szCs w:val="23"/>
        </w:rPr>
        <w:object w:dxaOrig="225" w:dyaOrig="225">
          <v:shape id="_x0000_i1146" type="#_x0000_t75" style="width:161.25pt;height:18pt" o:ole="">
            <v:imagedata r:id="rId6" o:title=""/>
          </v:shape>
          <w:control r:id="rId16" w:name="DefaultOcxName7" w:shapeid="_x0000_i1146"/>
        </w:object>
      </w:r>
    </w:p>
    <w:p w:rsidR="006F74F0" w:rsidRDefault="006F74F0" w:rsidP="006F74F0">
      <w:pPr>
        <w:shd w:val="clear" w:color="auto" w:fill="FFFFFF"/>
        <w:spacing w:after="300"/>
        <w:rPr>
          <w:rFonts w:ascii="Helvetica" w:hAnsi="Helvetica" w:cs="Helvetica"/>
          <w:color w:val="333333"/>
          <w:sz w:val="23"/>
          <w:szCs w:val="23"/>
        </w:rPr>
      </w:pPr>
      <w:r>
        <w:rPr>
          <w:rFonts w:ascii="Helvetica" w:hAnsi="Helvetica" w:cs="Helvetica"/>
          <w:color w:val="333333"/>
          <w:sz w:val="23"/>
          <w:szCs w:val="23"/>
        </w:rPr>
        <w:t>City</w:t>
      </w:r>
    </w:p>
    <w:p w:rsidR="006F74F0" w:rsidRDefault="006F74F0" w:rsidP="006F74F0">
      <w:pPr>
        <w:shd w:val="clear" w:color="auto" w:fill="FFFFFF"/>
        <w:spacing w:after="300"/>
        <w:rPr>
          <w:rFonts w:ascii="Helvetica" w:hAnsi="Helvetica" w:cs="Helvetica"/>
          <w:color w:val="333333"/>
          <w:sz w:val="23"/>
          <w:szCs w:val="23"/>
        </w:rPr>
      </w:pPr>
      <w:r>
        <w:rPr>
          <w:rFonts w:ascii="Helvetica" w:hAnsi="Helvetica" w:cs="Helvetica"/>
          <w:color w:val="333333"/>
          <w:sz w:val="23"/>
          <w:szCs w:val="23"/>
        </w:rPr>
        <w:object w:dxaOrig="225" w:dyaOrig="225">
          <v:shape id="_x0000_i1145" type="#_x0000_t75" style="width:161.25pt;height:18pt" o:ole="">
            <v:imagedata r:id="rId6" o:title=""/>
          </v:shape>
          <w:control r:id="rId17" w:name="DefaultOcxName8" w:shapeid="_x0000_i1145"/>
        </w:object>
      </w:r>
    </w:p>
    <w:p w:rsidR="006F74F0" w:rsidRDefault="006F74F0" w:rsidP="006F74F0">
      <w:pPr>
        <w:shd w:val="clear" w:color="auto" w:fill="FFFFFF"/>
        <w:spacing w:after="300"/>
        <w:rPr>
          <w:rFonts w:ascii="Helvetica" w:hAnsi="Helvetica" w:cs="Helvetica"/>
          <w:color w:val="333333"/>
          <w:sz w:val="23"/>
          <w:szCs w:val="23"/>
        </w:rPr>
      </w:pPr>
      <w:r>
        <w:rPr>
          <w:rFonts w:ascii="Helvetica" w:hAnsi="Helvetica" w:cs="Helvetica"/>
          <w:color w:val="333333"/>
          <w:sz w:val="23"/>
          <w:szCs w:val="23"/>
        </w:rPr>
        <w:t>State</w:t>
      </w:r>
    </w:p>
    <w:p w:rsidR="006F74F0" w:rsidRDefault="006F74F0" w:rsidP="006F74F0">
      <w:pPr>
        <w:shd w:val="clear" w:color="auto" w:fill="FFFFFF"/>
        <w:spacing w:after="300"/>
        <w:rPr>
          <w:rFonts w:ascii="Helvetica" w:hAnsi="Helvetica" w:cs="Helvetica"/>
          <w:color w:val="333333"/>
          <w:sz w:val="23"/>
          <w:szCs w:val="23"/>
        </w:rPr>
      </w:pPr>
      <w:r>
        <w:rPr>
          <w:rFonts w:ascii="Helvetica" w:hAnsi="Helvetica" w:cs="Helvetica"/>
          <w:color w:val="333333"/>
          <w:sz w:val="23"/>
          <w:szCs w:val="23"/>
        </w:rPr>
        <w:t xml:space="preserve">                                                                                                                            </w:t>
      </w:r>
      <w:r>
        <w:rPr>
          <w:rFonts w:ascii="Helvetica" w:hAnsi="Helvetica" w:cs="Helvetica"/>
          <w:color w:val="333333"/>
          <w:sz w:val="23"/>
          <w:szCs w:val="23"/>
        </w:rPr>
        <w:object w:dxaOrig="225" w:dyaOrig="225">
          <v:shape id="_x0000_i1144" type="#_x0000_t75" style="width:129pt;height:18pt" o:ole="">
            <v:imagedata r:id="rId18" o:title=""/>
          </v:shape>
          <w:control r:id="rId19" w:name="DefaultOcxName9" w:shapeid="_x0000_i1144"/>
        </w:object>
      </w:r>
    </w:p>
    <w:p w:rsidR="006F74F0" w:rsidRDefault="006F74F0" w:rsidP="006F74F0">
      <w:pPr>
        <w:shd w:val="clear" w:color="auto" w:fill="FFFFFF"/>
        <w:spacing w:after="300"/>
        <w:rPr>
          <w:rFonts w:ascii="Helvetica" w:hAnsi="Helvetica" w:cs="Helvetica"/>
          <w:color w:val="333333"/>
          <w:sz w:val="23"/>
          <w:szCs w:val="23"/>
        </w:rPr>
      </w:pPr>
      <w:r>
        <w:rPr>
          <w:rFonts w:ascii="Helvetica" w:hAnsi="Helvetica" w:cs="Helvetica"/>
          <w:color w:val="333333"/>
          <w:sz w:val="23"/>
          <w:szCs w:val="23"/>
        </w:rPr>
        <w:t>Zip Code</w:t>
      </w:r>
    </w:p>
    <w:p w:rsidR="006F74F0" w:rsidRDefault="006F74F0" w:rsidP="006F74F0">
      <w:pPr>
        <w:shd w:val="clear" w:color="auto" w:fill="FFFFFF"/>
        <w:spacing w:after="300"/>
        <w:rPr>
          <w:rFonts w:ascii="Helvetica" w:hAnsi="Helvetica" w:cs="Helvetica"/>
          <w:color w:val="333333"/>
          <w:sz w:val="23"/>
          <w:szCs w:val="23"/>
        </w:rPr>
      </w:pPr>
      <w:r>
        <w:rPr>
          <w:rFonts w:ascii="Helvetica" w:hAnsi="Helvetica" w:cs="Helvetica"/>
          <w:color w:val="333333"/>
          <w:sz w:val="23"/>
          <w:szCs w:val="23"/>
        </w:rPr>
        <w:object w:dxaOrig="225" w:dyaOrig="225">
          <v:shape id="_x0000_i1143" type="#_x0000_t75" style="width:161.25pt;height:18pt" o:ole="">
            <v:imagedata r:id="rId6" o:title=""/>
          </v:shape>
          <w:control r:id="rId20" w:name="DefaultOcxName10" w:shapeid="_x0000_i1143"/>
        </w:object>
      </w:r>
    </w:p>
    <w:p w:rsidR="006F74F0" w:rsidRDefault="006F74F0" w:rsidP="006F74F0">
      <w:pPr>
        <w:shd w:val="clear" w:color="auto" w:fill="FFFFFF"/>
        <w:spacing w:after="0"/>
        <w:rPr>
          <w:rFonts w:ascii="Helvetica" w:hAnsi="Helvetica" w:cs="Helvetica"/>
          <w:color w:val="333333"/>
          <w:sz w:val="23"/>
          <w:szCs w:val="23"/>
        </w:rPr>
      </w:pPr>
      <w:r>
        <w:rPr>
          <w:rStyle w:val="bos-form-label"/>
          <w:rFonts w:ascii="Helvetica" w:hAnsi="Helvetica" w:cs="Helvetica"/>
          <w:b/>
          <w:bCs/>
          <w:color w:val="333333"/>
          <w:sz w:val="23"/>
          <w:szCs w:val="23"/>
        </w:rPr>
        <w:t>Is your on site contact different than the contact listed above?</w:t>
      </w:r>
    </w:p>
    <w:p w:rsidR="006F74F0" w:rsidRDefault="006F74F0" w:rsidP="006F74F0">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142" type="#_x0000_t75" style="width:20.25pt;height:18pt" o:ole="">
            <v:imagedata r:id="rId21" o:title=""/>
          </v:shape>
          <w:control r:id="rId22" w:name="DefaultOcxName11" w:shapeid="_x0000_i1142"/>
        </w:object>
      </w:r>
      <w:r>
        <w:rPr>
          <w:rFonts w:ascii="Helvetica" w:hAnsi="Helvetica" w:cs="Helvetica"/>
          <w:color w:val="333333"/>
          <w:sz w:val="23"/>
          <w:szCs w:val="23"/>
        </w:rPr>
        <w:t>Yes</w:t>
      </w:r>
    </w:p>
    <w:p w:rsidR="006F74F0" w:rsidRDefault="006F74F0" w:rsidP="006F74F0">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141" type="#_x0000_t75" style="width:20.25pt;height:18pt" o:ole="">
            <v:imagedata r:id="rId21" o:title=""/>
          </v:shape>
          <w:control r:id="rId23" w:name="DefaultOcxName12" w:shapeid="_x0000_i1141"/>
        </w:object>
      </w:r>
      <w:r>
        <w:rPr>
          <w:rFonts w:ascii="Helvetica" w:hAnsi="Helvetica" w:cs="Helvetica"/>
          <w:color w:val="333333"/>
          <w:sz w:val="23"/>
          <w:szCs w:val="23"/>
        </w:rPr>
        <w:t>No</w:t>
      </w:r>
    </w:p>
    <w:p w:rsidR="006F74F0" w:rsidRDefault="006F74F0" w:rsidP="006F74F0">
      <w:pPr>
        <w:shd w:val="clear" w:color="auto" w:fill="FFFFFF"/>
        <w:rPr>
          <w:rFonts w:ascii="Helvetica" w:hAnsi="Helvetica" w:cs="Helvetica"/>
          <w:color w:val="333333"/>
          <w:sz w:val="23"/>
          <w:szCs w:val="23"/>
        </w:rPr>
      </w:pPr>
      <w:r>
        <w:rPr>
          <w:rFonts w:ascii="Helvetica" w:hAnsi="Helvetica" w:cs="Helvetica"/>
          <w:color w:val="333333"/>
          <w:sz w:val="23"/>
          <w:szCs w:val="23"/>
        </w:rPr>
        <w:t xml:space="preserve">If </w:t>
      </w:r>
      <w:proofErr w:type="gramStart"/>
      <w:r>
        <w:rPr>
          <w:rFonts w:ascii="Helvetica" w:hAnsi="Helvetica" w:cs="Helvetica"/>
          <w:color w:val="333333"/>
          <w:sz w:val="23"/>
          <w:szCs w:val="23"/>
        </w:rPr>
        <w:t>Yes</w:t>
      </w:r>
      <w:proofErr w:type="gramEnd"/>
      <w:r>
        <w:rPr>
          <w:rFonts w:ascii="Helvetica" w:hAnsi="Helvetica" w:cs="Helvetica"/>
          <w:color w:val="333333"/>
          <w:sz w:val="23"/>
          <w:szCs w:val="23"/>
        </w:rPr>
        <w:t xml:space="preserve">, please provide the name-cell-email for the </w:t>
      </w:r>
      <w:proofErr w:type="spellStart"/>
      <w:r>
        <w:rPr>
          <w:rFonts w:ascii="Helvetica" w:hAnsi="Helvetica" w:cs="Helvetica"/>
          <w:color w:val="333333"/>
          <w:sz w:val="23"/>
          <w:szCs w:val="23"/>
        </w:rPr>
        <w:t>on site</w:t>
      </w:r>
      <w:proofErr w:type="spellEnd"/>
      <w:r>
        <w:rPr>
          <w:rFonts w:ascii="Helvetica" w:hAnsi="Helvetica" w:cs="Helvetica"/>
          <w:color w:val="333333"/>
          <w:sz w:val="23"/>
          <w:szCs w:val="23"/>
        </w:rPr>
        <w:t xml:space="preserve"> contact</w:t>
      </w:r>
    </w:p>
    <w:p w:rsidR="006F74F0" w:rsidRDefault="006F74F0" w:rsidP="006F74F0">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154" type="#_x0000_t75" style="width:174pt;height:71.25pt" o:ole="">
            <v:imagedata r:id="rId13" o:title=""/>
          </v:shape>
          <w:control r:id="rId24" w:name="DefaultOcxName13" w:shapeid="_x0000_i1154"/>
        </w:object>
      </w:r>
    </w:p>
    <w:p w:rsidR="006F74F0" w:rsidRDefault="006F74F0" w:rsidP="006F74F0">
      <w:pPr>
        <w:pStyle w:val="Heading2"/>
        <w:shd w:val="clear" w:color="auto" w:fill="EEEEEE"/>
        <w:spacing w:before="0"/>
        <w:rPr>
          <w:rFonts w:ascii="Century Gothic" w:hAnsi="Century Gothic" w:cs="Helvetica"/>
          <w:caps/>
          <w:color w:val="C80F3F"/>
          <w:sz w:val="34"/>
          <w:szCs w:val="34"/>
        </w:rPr>
      </w:pPr>
      <w:r>
        <w:rPr>
          <w:rFonts w:ascii="Century Gothic" w:hAnsi="Century Gothic" w:cs="Helvetica"/>
          <w:b/>
          <w:bCs/>
          <w:caps/>
          <w:color w:val="C80F3F"/>
          <w:sz w:val="34"/>
          <w:szCs w:val="34"/>
        </w:rPr>
        <w:t>EXPO BOOTH DETAILS</w:t>
      </w:r>
    </w:p>
    <w:p w:rsidR="006F74F0" w:rsidRDefault="006F74F0" w:rsidP="006F74F0">
      <w:pPr>
        <w:shd w:val="clear" w:color="auto" w:fill="FFFFFF"/>
        <w:rPr>
          <w:rFonts w:ascii="Helvetica" w:hAnsi="Helvetica" w:cs="Helvetica"/>
          <w:color w:val="333333"/>
          <w:sz w:val="23"/>
          <w:szCs w:val="23"/>
        </w:rPr>
      </w:pPr>
      <w:r>
        <w:rPr>
          <w:rFonts w:ascii="Helvetica" w:hAnsi="Helvetica" w:cs="Helvetica"/>
          <w:color w:val="333333"/>
          <w:sz w:val="23"/>
          <w:szCs w:val="23"/>
        </w:rPr>
        <w:t xml:space="preserve">Booth </w:t>
      </w:r>
      <w:proofErr w:type="gramStart"/>
      <w:r>
        <w:rPr>
          <w:rFonts w:ascii="Helvetica" w:hAnsi="Helvetica" w:cs="Helvetica"/>
          <w:color w:val="333333"/>
          <w:sz w:val="23"/>
          <w:szCs w:val="23"/>
        </w:rPr>
        <w:t>Costs</w:t>
      </w:r>
      <w:r>
        <w:rPr>
          <w:rStyle w:val="bos-label-notes"/>
          <w:rFonts w:ascii="Helvetica" w:hAnsi="Helvetica" w:cs="Helvetica"/>
          <w:color w:val="999999"/>
          <w:sz w:val="19"/>
          <w:szCs w:val="19"/>
        </w:rPr>
        <w:t>(</w:t>
      </w:r>
      <w:proofErr w:type="gramEnd"/>
      <w:r>
        <w:rPr>
          <w:rStyle w:val="bos-label-notes"/>
          <w:rFonts w:ascii="Helvetica" w:hAnsi="Helvetica" w:cs="Helvetica"/>
          <w:color w:val="999999"/>
          <w:sz w:val="19"/>
          <w:szCs w:val="19"/>
        </w:rPr>
        <w:t>price includes 2 six-foot tables, 2 chairs, electrical &amp; pipe &amp; drape)</w:t>
      </w:r>
    </w:p>
    <w:p w:rsidR="006F74F0" w:rsidRDefault="006F74F0" w:rsidP="006F74F0">
      <w:pPr>
        <w:numPr>
          <w:ilvl w:val="0"/>
          <w:numId w:val="1"/>
        </w:numPr>
        <w:shd w:val="clear" w:color="auto" w:fill="EAEAEA"/>
        <w:spacing w:before="100" w:beforeAutospacing="1" w:after="100" w:afterAutospacing="1" w:line="360" w:lineRule="atLeast"/>
        <w:ind w:left="0"/>
        <w:rPr>
          <w:rFonts w:ascii="Helvetica" w:hAnsi="Helvetica" w:cs="Helvetica"/>
          <w:b/>
          <w:bCs/>
          <w:color w:val="555555"/>
          <w:sz w:val="23"/>
          <w:szCs w:val="23"/>
        </w:rPr>
      </w:pPr>
      <w:r>
        <w:rPr>
          <w:rFonts w:ascii="Helvetica" w:hAnsi="Helvetica" w:cs="Helvetica"/>
          <w:b/>
          <w:bCs/>
          <w:color w:val="555555"/>
          <w:sz w:val="23"/>
          <w:szCs w:val="23"/>
        </w:rPr>
        <w:t>Corporate Booth Size/Rate</w:t>
      </w:r>
    </w:p>
    <w:p w:rsidR="006F74F0" w:rsidRDefault="006F74F0" w:rsidP="006F74F0">
      <w:pPr>
        <w:numPr>
          <w:ilvl w:val="0"/>
          <w:numId w:val="1"/>
        </w:numPr>
        <w:shd w:val="clear" w:color="auto" w:fill="FFFFFF"/>
        <w:spacing w:before="100" w:beforeAutospacing="1" w:after="100" w:afterAutospacing="1" w:line="360" w:lineRule="atLeast"/>
        <w:ind w:left="0"/>
        <w:rPr>
          <w:rFonts w:ascii="Helvetica" w:hAnsi="Helvetica" w:cs="Helvetica"/>
          <w:color w:val="555555"/>
          <w:sz w:val="23"/>
          <w:szCs w:val="23"/>
        </w:rPr>
      </w:pPr>
      <w:r>
        <w:rPr>
          <w:rFonts w:ascii="Helvetica" w:hAnsi="Helvetica" w:cs="Helvetica"/>
          <w:color w:val="555555"/>
          <w:sz w:val="23"/>
          <w:szCs w:val="23"/>
        </w:rPr>
        <w:object w:dxaOrig="225" w:dyaOrig="225">
          <v:shape id="_x0000_i1139" type="#_x0000_t75" style="width:20.25pt;height:18pt" o:ole="">
            <v:imagedata r:id="rId25" o:title=""/>
          </v:shape>
          <w:control r:id="rId26" w:name="DefaultOcxName14" w:shapeid="_x0000_i1139"/>
        </w:object>
      </w:r>
      <w:r>
        <w:rPr>
          <w:rFonts w:ascii="Helvetica" w:hAnsi="Helvetica" w:cs="Helvetica"/>
          <w:color w:val="555555"/>
          <w:sz w:val="23"/>
          <w:szCs w:val="23"/>
        </w:rPr>
        <w:t>10x20 $350</w:t>
      </w:r>
    </w:p>
    <w:p w:rsidR="006F74F0" w:rsidRDefault="006F74F0" w:rsidP="006F74F0">
      <w:pPr>
        <w:numPr>
          <w:ilvl w:val="0"/>
          <w:numId w:val="1"/>
        </w:numPr>
        <w:shd w:val="clear" w:color="auto" w:fill="FFFFFF"/>
        <w:spacing w:before="100" w:beforeAutospacing="1" w:after="100" w:afterAutospacing="1" w:line="360" w:lineRule="atLeast"/>
        <w:ind w:left="0"/>
        <w:rPr>
          <w:rFonts w:ascii="Helvetica" w:hAnsi="Helvetica" w:cs="Helvetica"/>
          <w:color w:val="555555"/>
          <w:sz w:val="23"/>
          <w:szCs w:val="23"/>
        </w:rPr>
      </w:pPr>
      <w:r>
        <w:rPr>
          <w:rFonts w:ascii="Helvetica" w:hAnsi="Helvetica" w:cs="Helvetica"/>
          <w:color w:val="555555"/>
          <w:sz w:val="23"/>
          <w:szCs w:val="23"/>
        </w:rPr>
        <w:object w:dxaOrig="225" w:dyaOrig="225">
          <v:shape id="_x0000_i1138" type="#_x0000_t75" style="width:20.25pt;height:18pt" o:ole="">
            <v:imagedata r:id="rId25" o:title=""/>
          </v:shape>
          <w:control r:id="rId27" w:name="DefaultOcxName15" w:shapeid="_x0000_i1138"/>
        </w:object>
      </w:r>
      <w:r>
        <w:rPr>
          <w:rFonts w:ascii="Helvetica" w:hAnsi="Helvetica" w:cs="Helvetica"/>
          <w:color w:val="555555"/>
          <w:sz w:val="23"/>
          <w:szCs w:val="23"/>
        </w:rPr>
        <w:t>20x20 $700</w:t>
      </w:r>
    </w:p>
    <w:p w:rsidR="006F74F0" w:rsidRDefault="006F74F0" w:rsidP="006F74F0">
      <w:pPr>
        <w:numPr>
          <w:ilvl w:val="0"/>
          <w:numId w:val="1"/>
        </w:numPr>
        <w:shd w:val="clear" w:color="auto" w:fill="FFFFFF"/>
        <w:spacing w:before="100" w:beforeAutospacing="1" w:after="100" w:afterAutospacing="1" w:line="360" w:lineRule="atLeast"/>
        <w:ind w:left="0"/>
        <w:rPr>
          <w:rFonts w:ascii="Helvetica" w:hAnsi="Helvetica" w:cs="Helvetica"/>
          <w:color w:val="555555"/>
          <w:sz w:val="23"/>
          <w:szCs w:val="23"/>
        </w:rPr>
      </w:pPr>
      <w:r>
        <w:rPr>
          <w:rFonts w:ascii="Helvetica" w:hAnsi="Helvetica" w:cs="Helvetica"/>
          <w:color w:val="555555"/>
          <w:sz w:val="23"/>
          <w:szCs w:val="23"/>
        </w:rPr>
        <w:object w:dxaOrig="225" w:dyaOrig="225">
          <v:shape id="_x0000_i1137" type="#_x0000_t75" style="width:20.25pt;height:18pt" o:ole="">
            <v:imagedata r:id="rId25" o:title=""/>
          </v:shape>
          <w:control r:id="rId28" w:name="DefaultOcxName16" w:shapeid="_x0000_i1137"/>
        </w:object>
      </w:r>
      <w:r>
        <w:rPr>
          <w:rFonts w:ascii="Helvetica" w:hAnsi="Helvetica" w:cs="Helvetica"/>
          <w:color w:val="555555"/>
          <w:sz w:val="23"/>
          <w:szCs w:val="23"/>
        </w:rPr>
        <w:t>Other (rate to be determined)</w:t>
      </w:r>
    </w:p>
    <w:p w:rsidR="006F74F0" w:rsidRDefault="006F74F0" w:rsidP="006F74F0">
      <w:pPr>
        <w:numPr>
          <w:ilvl w:val="0"/>
          <w:numId w:val="1"/>
        </w:numPr>
        <w:shd w:val="clear" w:color="auto" w:fill="EAEAEA"/>
        <w:spacing w:before="100" w:beforeAutospacing="1" w:after="100" w:afterAutospacing="1" w:line="360" w:lineRule="atLeast"/>
        <w:ind w:left="0"/>
        <w:rPr>
          <w:rFonts w:ascii="Helvetica" w:hAnsi="Helvetica" w:cs="Helvetica"/>
          <w:b/>
          <w:bCs/>
          <w:color w:val="555555"/>
          <w:sz w:val="23"/>
          <w:szCs w:val="23"/>
        </w:rPr>
      </w:pPr>
      <w:r>
        <w:rPr>
          <w:rFonts w:ascii="Helvetica" w:hAnsi="Helvetica" w:cs="Helvetica"/>
          <w:b/>
          <w:bCs/>
          <w:color w:val="555555"/>
          <w:sz w:val="23"/>
          <w:szCs w:val="23"/>
        </w:rPr>
        <w:t>Non-profit Booth Size/Rate</w:t>
      </w:r>
    </w:p>
    <w:p w:rsidR="006F74F0" w:rsidRDefault="006F74F0" w:rsidP="006F74F0">
      <w:pPr>
        <w:numPr>
          <w:ilvl w:val="0"/>
          <w:numId w:val="1"/>
        </w:numPr>
        <w:shd w:val="clear" w:color="auto" w:fill="FFFFFF"/>
        <w:spacing w:before="100" w:beforeAutospacing="1" w:after="100" w:afterAutospacing="1" w:line="360" w:lineRule="atLeast"/>
        <w:ind w:left="0"/>
        <w:rPr>
          <w:rFonts w:ascii="Helvetica" w:hAnsi="Helvetica" w:cs="Helvetica"/>
          <w:color w:val="555555"/>
          <w:sz w:val="23"/>
          <w:szCs w:val="23"/>
        </w:rPr>
      </w:pPr>
      <w:r>
        <w:rPr>
          <w:rFonts w:ascii="Helvetica" w:hAnsi="Helvetica" w:cs="Helvetica"/>
          <w:color w:val="555555"/>
          <w:sz w:val="23"/>
          <w:szCs w:val="23"/>
        </w:rPr>
        <w:object w:dxaOrig="225" w:dyaOrig="225">
          <v:shape id="_x0000_i1136" type="#_x0000_t75" style="width:20.25pt;height:18pt" o:ole="">
            <v:imagedata r:id="rId25" o:title=""/>
          </v:shape>
          <w:control r:id="rId29" w:name="DefaultOcxName17" w:shapeid="_x0000_i1136"/>
        </w:object>
      </w:r>
      <w:r>
        <w:rPr>
          <w:rFonts w:ascii="Helvetica" w:hAnsi="Helvetica" w:cs="Helvetica"/>
          <w:color w:val="555555"/>
          <w:sz w:val="23"/>
          <w:szCs w:val="23"/>
        </w:rPr>
        <w:t>10x20 $100</w:t>
      </w:r>
    </w:p>
    <w:p w:rsidR="006F74F0" w:rsidRDefault="006F74F0" w:rsidP="006F74F0">
      <w:pPr>
        <w:numPr>
          <w:ilvl w:val="0"/>
          <w:numId w:val="1"/>
        </w:numPr>
        <w:shd w:val="clear" w:color="auto" w:fill="FFFFFF"/>
        <w:spacing w:before="100" w:beforeAutospacing="1" w:after="100" w:afterAutospacing="1" w:line="360" w:lineRule="atLeast"/>
        <w:ind w:left="0"/>
        <w:rPr>
          <w:rFonts w:ascii="Helvetica" w:hAnsi="Helvetica" w:cs="Helvetica"/>
          <w:color w:val="555555"/>
          <w:sz w:val="23"/>
          <w:szCs w:val="23"/>
        </w:rPr>
      </w:pPr>
      <w:r>
        <w:rPr>
          <w:rFonts w:ascii="Helvetica" w:hAnsi="Helvetica" w:cs="Helvetica"/>
          <w:color w:val="555555"/>
          <w:sz w:val="23"/>
          <w:szCs w:val="23"/>
        </w:rPr>
        <w:lastRenderedPageBreak/>
        <w:object w:dxaOrig="225" w:dyaOrig="225">
          <v:shape id="_x0000_i1135" type="#_x0000_t75" style="width:20.25pt;height:18pt" o:ole="">
            <v:imagedata r:id="rId25" o:title=""/>
          </v:shape>
          <w:control r:id="rId30" w:name="DefaultOcxName18" w:shapeid="_x0000_i1135"/>
        </w:object>
      </w:r>
      <w:r>
        <w:rPr>
          <w:rFonts w:ascii="Helvetica" w:hAnsi="Helvetica" w:cs="Helvetica"/>
          <w:color w:val="555555"/>
          <w:sz w:val="23"/>
          <w:szCs w:val="23"/>
        </w:rPr>
        <w:t>20x20 $200</w:t>
      </w:r>
    </w:p>
    <w:p w:rsidR="006F74F0" w:rsidRDefault="006F74F0" w:rsidP="006F74F0">
      <w:pPr>
        <w:numPr>
          <w:ilvl w:val="0"/>
          <w:numId w:val="1"/>
        </w:numPr>
        <w:shd w:val="clear" w:color="auto" w:fill="EAEAEA"/>
        <w:spacing w:before="100" w:beforeAutospacing="1" w:after="100" w:afterAutospacing="1" w:line="360" w:lineRule="atLeast"/>
        <w:ind w:left="0"/>
        <w:rPr>
          <w:rFonts w:ascii="Helvetica" w:hAnsi="Helvetica" w:cs="Helvetica"/>
          <w:b/>
          <w:bCs/>
          <w:color w:val="555555"/>
          <w:sz w:val="23"/>
          <w:szCs w:val="23"/>
        </w:rPr>
      </w:pPr>
      <w:r>
        <w:rPr>
          <w:rFonts w:ascii="Helvetica" w:hAnsi="Helvetica" w:cs="Helvetica"/>
          <w:b/>
          <w:bCs/>
          <w:color w:val="555555"/>
          <w:sz w:val="23"/>
          <w:szCs w:val="23"/>
        </w:rPr>
        <w:t>Science and Technology Festival Event Sponsor</w:t>
      </w:r>
    </w:p>
    <w:p w:rsidR="006F74F0" w:rsidRDefault="006F74F0" w:rsidP="006F74F0">
      <w:pPr>
        <w:numPr>
          <w:ilvl w:val="0"/>
          <w:numId w:val="1"/>
        </w:numPr>
        <w:shd w:val="clear" w:color="auto" w:fill="FFFFFF"/>
        <w:spacing w:before="100" w:beforeAutospacing="1" w:after="100" w:afterAutospacing="1" w:line="360" w:lineRule="atLeast"/>
        <w:ind w:left="0"/>
        <w:rPr>
          <w:rFonts w:ascii="Helvetica" w:hAnsi="Helvetica" w:cs="Helvetica"/>
          <w:color w:val="555555"/>
          <w:sz w:val="23"/>
          <w:szCs w:val="23"/>
        </w:rPr>
      </w:pPr>
      <w:r>
        <w:rPr>
          <w:rFonts w:ascii="Helvetica" w:hAnsi="Helvetica" w:cs="Helvetica"/>
          <w:color w:val="555555"/>
          <w:sz w:val="23"/>
          <w:szCs w:val="23"/>
        </w:rPr>
        <w:object w:dxaOrig="225" w:dyaOrig="225">
          <v:shape id="_x0000_i1134" type="#_x0000_t75" style="width:20.25pt;height:18pt" o:ole="">
            <v:imagedata r:id="rId25" o:title=""/>
          </v:shape>
          <w:control r:id="rId31" w:name="DefaultOcxName19" w:shapeid="_x0000_i1134"/>
        </w:object>
      </w:r>
      <w:r>
        <w:rPr>
          <w:rFonts w:ascii="Helvetica" w:hAnsi="Helvetica" w:cs="Helvetica"/>
          <w:color w:val="555555"/>
          <w:sz w:val="23"/>
          <w:szCs w:val="23"/>
        </w:rPr>
        <w:t>10x20 (price is included in the sponsorship commitment)</w:t>
      </w:r>
    </w:p>
    <w:p w:rsidR="006F74F0" w:rsidRDefault="006F74F0" w:rsidP="006F74F0">
      <w:pPr>
        <w:shd w:val="clear" w:color="auto" w:fill="FFFFFF"/>
        <w:spacing w:after="0" w:line="240" w:lineRule="auto"/>
        <w:rPr>
          <w:rFonts w:ascii="Helvetica" w:hAnsi="Helvetica" w:cs="Helvetica"/>
          <w:color w:val="333333"/>
          <w:sz w:val="23"/>
          <w:szCs w:val="23"/>
        </w:rPr>
      </w:pPr>
      <w:r>
        <w:rPr>
          <w:rFonts w:ascii="Helvetica" w:hAnsi="Helvetica" w:cs="Helvetica"/>
          <w:color w:val="333333"/>
          <w:sz w:val="23"/>
          <w:szCs w:val="23"/>
        </w:rPr>
        <w:t>Other Booth Sizes</w:t>
      </w:r>
      <w:r w:rsidR="00C12847">
        <w:rPr>
          <w:rFonts w:ascii="Helvetica" w:hAnsi="Helvetica" w:cs="Helvetica"/>
          <w:color w:val="333333"/>
          <w:sz w:val="23"/>
          <w:szCs w:val="23"/>
        </w:rPr>
        <w:t xml:space="preserve"> </w:t>
      </w:r>
      <w:r>
        <w:rPr>
          <w:rStyle w:val="bos-label-notes"/>
          <w:rFonts w:ascii="Helvetica" w:hAnsi="Helvetica" w:cs="Helvetica"/>
          <w:color w:val="999999"/>
          <w:sz w:val="19"/>
          <w:szCs w:val="19"/>
        </w:rPr>
        <w:t>Use format _____x_____</w:t>
      </w:r>
    </w:p>
    <w:p w:rsidR="006F74F0" w:rsidRDefault="006F74F0" w:rsidP="006F74F0">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133" type="#_x0000_t75" style="width:161.25pt;height:18pt" o:ole="">
            <v:imagedata r:id="rId6" o:title=""/>
          </v:shape>
          <w:control r:id="rId32" w:name="DefaultOcxName20" w:shapeid="_x0000_i1133"/>
        </w:object>
      </w:r>
    </w:p>
    <w:p w:rsidR="006F74F0" w:rsidRDefault="006F74F0" w:rsidP="006F74F0">
      <w:pPr>
        <w:shd w:val="clear" w:color="auto" w:fill="FFFFFF"/>
        <w:rPr>
          <w:rFonts w:ascii="Helvetica" w:hAnsi="Helvetica" w:cs="Helvetica"/>
          <w:color w:val="333333"/>
          <w:sz w:val="23"/>
          <w:szCs w:val="23"/>
        </w:rPr>
      </w:pPr>
      <w:r>
        <w:rPr>
          <w:rFonts w:ascii="Helvetica" w:hAnsi="Helvetica" w:cs="Helvetica"/>
          <w:color w:val="333333"/>
          <w:sz w:val="23"/>
          <w:szCs w:val="23"/>
        </w:rPr>
        <w:t xml:space="preserve">Tell us about your exhibit booth activity: what is involved with your activity, how </w:t>
      </w:r>
      <w:proofErr w:type="gramStart"/>
      <w:r>
        <w:rPr>
          <w:rFonts w:ascii="Helvetica" w:hAnsi="Helvetica" w:cs="Helvetica"/>
          <w:color w:val="333333"/>
          <w:sz w:val="23"/>
          <w:szCs w:val="23"/>
        </w:rPr>
        <w:t>will it</w:t>
      </w:r>
      <w:proofErr w:type="gramEnd"/>
      <w:r>
        <w:rPr>
          <w:rFonts w:ascii="Helvetica" w:hAnsi="Helvetica" w:cs="Helvetica"/>
          <w:color w:val="333333"/>
          <w:sz w:val="23"/>
          <w:szCs w:val="23"/>
        </w:rPr>
        <w:t xml:space="preserve"> engage kids/families in STEM.</w:t>
      </w:r>
      <w:r w:rsidR="00C12847">
        <w:rPr>
          <w:rFonts w:ascii="Helvetica" w:hAnsi="Helvetica" w:cs="Helvetica"/>
          <w:color w:val="333333"/>
          <w:sz w:val="23"/>
          <w:szCs w:val="23"/>
        </w:rPr>
        <w:t xml:space="preserve"> </w:t>
      </w:r>
      <w:r>
        <w:rPr>
          <w:rStyle w:val="bos-label-notes"/>
          <w:rFonts w:ascii="Helvetica" w:hAnsi="Helvetica" w:cs="Helvetica"/>
          <w:color w:val="999999"/>
          <w:sz w:val="19"/>
          <w:szCs w:val="19"/>
        </w:rPr>
        <w:t>This is for internal review &amp; understanding.</w:t>
      </w:r>
    </w:p>
    <w:p w:rsidR="006F74F0" w:rsidRDefault="006F74F0" w:rsidP="006F74F0">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132" type="#_x0000_t75" style="width:174pt;height:71.25pt" o:ole="">
            <v:imagedata r:id="rId13" o:title=""/>
          </v:shape>
          <w:control r:id="rId33" w:name="DefaultOcxName21" w:shapeid="_x0000_i1132"/>
        </w:object>
      </w:r>
    </w:p>
    <w:p w:rsidR="006F74F0" w:rsidRDefault="006F74F0" w:rsidP="006F74F0">
      <w:pPr>
        <w:shd w:val="clear" w:color="auto" w:fill="FFFFFF"/>
        <w:rPr>
          <w:rFonts w:ascii="Helvetica" w:hAnsi="Helvetica" w:cs="Helvetica"/>
          <w:color w:val="333333"/>
          <w:sz w:val="23"/>
          <w:szCs w:val="23"/>
        </w:rPr>
      </w:pPr>
      <w:r>
        <w:rPr>
          <w:rStyle w:val="bos-form-label"/>
          <w:rFonts w:ascii="Helvetica" w:hAnsi="Helvetica" w:cs="Helvetica"/>
          <w:color w:val="333333"/>
          <w:sz w:val="23"/>
          <w:szCs w:val="23"/>
        </w:rPr>
        <w:t>Which category does your activity best fall under?</w:t>
      </w:r>
    </w:p>
    <w:p w:rsidR="006F74F0" w:rsidRDefault="006F74F0" w:rsidP="006F74F0">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131" type="#_x0000_t75" style="width:20.25pt;height:18pt" o:ole="">
            <v:imagedata r:id="rId21" o:title=""/>
          </v:shape>
          <w:control r:id="rId34" w:name="DefaultOcxName22" w:shapeid="_x0000_i1131"/>
        </w:object>
      </w:r>
      <w:r>
        <w:rPr>
          <w:rFonts w:ascii="Helvetica" w:hAnsi="Helvetica" w:cs="Helvetica"/>
          <w:color w:val="333333"/>
          <w:sz w:val="23"/>
          <w:szCs w:val="23"/>
        </w:rPr>
        <w:t>Applied Science</w:t>
      </w:r>
    </w:p>
    <w:p w:rsidR="006F74F0" w:rsidRDefault="006F74F0" w:rsidP="006F74F0">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130" type="#_x0000_t75" style="width:20.25pt;height:18pt" o:ole="">
            <v:imagedata r:id="rId21" o:title=""/>
          </v:shape>
          <w:control r:id="rId35" w:name="DefaultOcxName23" w:shapeid="_x0000_i1130"/>
        </w:object>
      </w:r>
      <w:r>
        <w:rPr>
          <w:rFonts w:ascii="Helvetica" w:hAnsi="Helvetica" w:cs="Helvetica"/>
          <w:color w:val="333333"/>
          <w:sz w:val="23"/>
          <w:szCs w:val="23"/>
        </w:rPr>
        <w:t>Life Science</w:t>
      </w:r>
    </w:p>
    <w:p w:rsidR="006F74F0" w:rsidRDefault="006F74F0" w:rsidP="006F74F0">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129" type="#_x0000_t75" style="width:20.25pt;height:18pt" o:ole="">
            <v:imagedata r:id="rId21" o:title=""/>
          </v:shape>
          <w:control r:id="rId36" w:name="DefaultOcxName24" w:shapeid="_x0000_i1129"/>
        </w:object>
      </w:r>
      <w:r>
        <w:rPr>
          <w:rFonts w:ascii="Helvetica" w:hAnsi="Helvetica" w:cs="Helvetica"/>
          <w:color w:val="333333"/>
          <w:sz w:val="23"/>
          <w:szCs w:val="23"/>
        </w:rPr>
        <w:t>The Natural World</w:t>
      </w:r>
    </w:p>
    <w:p w:rsidR="006F74F0" w:rsidRDefault="006F74F0" w:rsidP="006F74F0">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128" type="#_x0000_t75" style="width:20.25pt;height:18pt" o:ole="">
            <v:imagedata r:id="rId21" o:title=""/>
          </v:shape>
          <w:control r:id="rId37" w:name="DefaultOcxName25" w:shapeid="_x0000_i1128"/>
        </w:object>
      </w:r>
      <w:r>
        <w:rPr>
          <w:rFonts w:ascii="Helvetica" w:hAnsi="Helvetica" w:cs="Helvetica"/>
          <w:color w:val="333333"/>
          <w:sz w:val="23"/>
          <w:szCs w:val="23"/>
        </w:rPr>
        <w:t>Health Science</w:t>
      </w:r>
    </w:p>
    <w:p w:rsidR="006F74F0" w:rsidRDefault="006F74F0" w:rsidP="006F74F0">
      <w:pPr>
        <w:shd w:val="clear" w:color="auto" w:fill="FFFFFF"/>
        <w:rPr>
          <w:rFonts w:ascii="Helvetica" w:hAnsi="Helvetica" w:cs="Helvetica"/>
          <w:color w:val="333333"/>
          <w:sz w:val="23"/>
          <w:szCs w:val="23"/>
        </w:rPr>
      </w:pPr>
      <w:r>
        <w:rPr>
          <w:rFonts w:ascii="Helvetica" w:hAnsi="Helvetica" w:cs="Helvetica"/>
          <w:color w:val="333333"/>
          <w:sz w:val="23"/>
          <w:szCs w:val="23"/>
        </w:rPr>
        <w:t>Special Booth Requirements</w:t>
      </w:r>
      <w:r w:rsidR="00C12847">
        <w:rPr>
          <w:rFonts w:ascii="Helvetica" w:hAnsi="Helvetica" w:cs="Helvetica"/>
          <w:color w:val="333333"/>
          <w:sz w:val="23"/>
          <w:szCs w:val="23"/>
        </w:rPr>
        <w:t xml:space="preserve"> </w:t>
      </w:r>
      <w:r>
        <w:rPr>
          <w:rStyle w:val="bos-label-notes"/>
          <w:rFonts w:ascii="Helvetica" w:hAnsi="Helvetica" w:cs="Helvetica"/>
          <w:color w:val="999999"/>
          <w:sz w:val="19"/>
          <w:szCs w:val="19"/>
        </w:rPr>
        <w:t>check all that apply</w:t>
      </w:r>
    </w:p>
    <w:p w:rsidR="006F74F0" w:rsidRDefault="006F74F0" w:rsidP="006F74F0">
      <w:pPr>
        <w:numPr>
          <w:ilvl w:val="0"/>
          <w:numId w:val="2"/>
        </w:numPr>
        <w:shd w:val="clear" w:color="auto" w:fill="FFFFFF"/>
        <w:spacing w:before="100" w:beforeAutospacing="1" w:after="100" w:afterAutospacing="1" w:line="360" w:lineRule="atLeast"/>
        <w:ind w:left="0"/>
        <w:rPr>
          <w:rFonts w:ascii="Helvetica" w:hAnsi="Helvetica" w:cs="Helvetica"/>
          <w:color w:val="555555"/>
          <w:sz w:val="23"/>
          <w:szCs w:val="23"/>
        </w:rPr>
      </w:pPr>
      <w:r>
        <w:rPr>
          <w:rFonts w:ascii="Helvetica" w:hAnsi="Helvetica" w:cs="Helvetica"/>
          <w:color w:val="555555"/>
          <w:sz w:val="23"/>
          <w:szCs w:val="23"/>
        </w:rPr>
        <w:object w:dxaOrig="225" w:dyaOrig="225">
          <v:shape id="_x0000_i1127" type="#_x0000_t75" style="width:20.25pt;height:18pt" o:ole="">
            <v:imagedata r:id="rId25" o:title=""/>
          </v:shape>
          <w:control r:id="rId38" w:name="DefaultOcxName26" w:shapeid="_x0000_i1127"/>
        </w:object>
      </w:r>
      <w:r>
        <w:rPr>
          <w:rFonts w:ascii="Helvetica" w:hAnsi="Helvetica" w:cs="Helvetica"/>
          <w:color w:val="555555"/>
          <w:sz w:val="23"/>
          <w:szCs w:val="23"/>
        </w:rPr>
        <w:t>Electrical outlet needed (a 500 watt outlet is provided)</w:t>
      </w:r>
    </w:p>
    <w:p w:rsidR="006F74F0" w:rsidRDefault="006F74F0" w:rsidP="006F74F0">
      <w:pPr>
        <w:numPr>
          <w:ilvl w:val="0"/>
          <w:numId w:val="2"/>
        </w:numPr>
        <w:shd w:val="clear" w:color="auto" w:fill="FFFFFF"/>
        <w:spacing w:before="100" w:beforeAutospacing="1" w:after="100" w:afterAutospacing="1" w:line="360" w:lineRule="atLeast"/>
        <w:ind w:left="0"/>
        <w:rPr>
          <w:rFonts w:ascii="Helvetica" w:hAnsi="Helvetica" w:cs="Helvetica"/>
          <w:color w:val="555555"/>
          <w:sz w:val="23"/>
          <w:szCs w:val="23"/>
        </w:rPr>
      </w:pPr>
      <w:r>
        <w:rPr>
          <w:rFonts w:ascii="Helvetica" w:hAnsi="Helvetica" w:cs="Helvetica"/>
          <w:color w:val="555555"/>
          <w:sz w:val="23"/>
          <w:szCs w:val="23"/>
        </w:rPr>
        <w:object w:dxaOrig="225" w:dyaOrig="225">
          <v:shape id="_x0000_i1126" type="#_x0000_t75" style="width:20.25pt;height:18pt" o:ole="">
            <v:imagedata r:id="rId25" o:title=""/>
          </v:shape>
          <w:control r:id="rId39" w:name="DefaultOcxName27" w:shapeid="_x0000_i1126"/>
        </w:object>
      </w:r>
      <w:r>
        <w:rPr>
          <w:rFonts w:ascii="Helvetica" w:hAnsi="Helvetica" w:cs="Helvetica"/>
          <w:color w:val="555555"/>
          <w:sz w:val="23"/>
          <w:szCs w:val="23"/>
        </w:rPr>
        <w:t>Outdoor space required</w:t>
      </w:r>
    </w:p>
    <w:p w:rsidR="006F74F0" w:rsidRDefault="006F74F0" w:rsidP="006F74F0">
      <w:pPr>
        <w:numPr>
          <w:ilvl w:val="0"/>
          <w:numId w:val="2"/>
        </w:numPr>
        <w:shd w:val="clear" w:color="auto" w:fill="FFFFFF"/>
        <w:spacing w:before="100" w:beforeAutospacing="1" w:after="100" w:afterAutospacing="1" w:line="360" w:lineRule="atLeast"/>
        <w:ind w:left="0"/>
        <w:rPr>
          <w:rFonts w:ascii="Helvetica" w:hAnsi="Helvetica" w:cs="Helvetica"/>
          <w:color w:val="555555"/>
          <w:sz w:val="23"/>
          <w:szCs w:val="23"/>
        </w:rPr>
      </w:pPr>
      <w:r>
        <w:rPr>
          <w:rFonts w:ascii="Helvetica" w:hAnsi="Helvetica" w:cs="Helvetica"/>
          <w:color w:val="555555"/>
          <w:sz w:val="23"/>
          <w:szCs w:val="23"/>
        </w:rPr>
        <w:object w:dxaOrig="225" w:dyaOrig="225">
          <v:shape id="_x0000_i1125" type="#_x0000_t75" style="width:20.25pt;height:18pt" o:ole="">
            <v:imagedata r:id="rId25" o:title=""/>
          </v:shape>
          <w:control r:id="rId40" w:name="DefaultOcxName28" w:shapeid="_x0000_i1125"/>
        </w:object>
      </w:r>
      <w:r>
        <w:rPr>
          <w:rFonts w:ascii="Helvetica" w:hAnsi="Helvetica" w:cs="Helvetica"/>
          <w:color w:val="555555"/>
          <w:sz w:val="23"/>
          <w:szCs w:val="23"/>
        </w:rPr>
        <w:t>Water access is needed</w:t>
      </w:r>
    </w:p>
    <w:p w:rsidR="006F74F0" w:rsidRDefault="006F74F0" w:rsidP="006F74F0">
      <w:pPr>
        <w:numPr>
          <w:ilvl w:val="0"/>
          <w:numId w:val="2"/>
        </w:numPr>
        <w:shd w:val="clear" w:color="auto" w:fill="FFFFFF"/>
        <w:spacing w:before="100" w:beforeAutospacing="1" w:after="100" w:afterAutospacing="1" w:line="360" w:lineRule="atLeast"/>
        <w:ind w:left="0"/>
        <w:rPr>
          <w:rFonts w:ascii="Helvetica" w:hAnsi="Helvetica" w:cs="Helvetica"/>
          <w:color w:val="555555"/>
          <w:sz w:val="23"/>
          <w:szCs w:val="23"/>
        </w:rPr>
      </w:pPr>
      <w:r>
        <w:rPr>
          <w:rFonts w:ascii="Helvetica" w:hAnsi="Helvetica" w:cs="Helvetica"/>
          <w:color w:val="555555"/>
          <w:sz w:val="23"/>
          <w:szCs w:val="23"/>
        </w:rPr>
        <w:object w:dxaOrig="225" w:dyaOrig="225">
          <v:shape id="_x0000_i1124" type="#_x0000_t75" style="width:20.25pt;height:18pt" o:ole="">
            <v:imagedata r:id="rId25" o:title=""/>
          </v:shape>
          <w:control r:id="rId41" w:name="DefaultOcxName29" w:shapeid="_x0000_i1124"/>
        </w:object>
      </w:r>
      <w:r>
        <w:rPr>
          <w:rFonts w:ascii="Helvetica" w:hAnsi="Helvetica" w:cs="Helvetica"/>
          <w:color w:val="555555"/>
          <w:sz w:val="23"/>
          <w:szCs w:val="23"/>
        </w:rPr>
        <w:t>Vehicle display</w:t>
      </w:r>
    </w:p>
    <w:p w:rsidR="006F74F0" w:rsidRDefault="006F74F0" w:rsidP="006F74F0">
      <w:pPr>
        <w:numPr>
          <w:ilvl w:val="0"/>
          <w:numId w:val="2"/>
        </w:numPr>
        <w:shd w:val="clear" w:color="auto" w:fill="FFFFFF"/>
        <w:spacing w:before="100" w:beforeAutospacing="1" w:after="100" w:afterAutospacing="1" w:line="360" w:lineRule="atLeast"/>
        <w:ind w:left="0"/>
        <w:rPr>
          <w:rFonts w:ascii="Helvetica" w:hAnsi="Helvetica" w:cs="Helvetica"/>
          <w:color w:val="555555"/>
          <w:sz w:val="23"/>
          <w:szCs w:val="23"/>
        </w:rPr>
      </w:pPr>
      <w:r>
        <w:rPr>
          <w:rFonts w:ascii="Helvetica" w:hAnsi="Helvetica" w:cs="Helvetica"/>
          <w:color w:val="555555"/>
          <w:sz w:val="23"/>
          <w:szCs w:val="23"/>
        </w:rPr>
        <w:object w:dxaOrig="225" w:dyaOrig="225">
          <v:shape id="_x0000_i1123" type="#_x0000_t75" style="width:20.25pt;height:18pt" o:ole="">
            <v:imagedata r:id="rId25" o:title=""/>
          </v:shape>
          <w:control r:id="rId42" w:name="DefaultOcxName30" w:shapeid="_x0000_i1123"/>
        </w:object>
      </w:r>
      <w:r>
        <w:rPr>
          <w:rFonts w:ascii="Helvetica" w:hAnsi="Helvetica" w:cs="Helvetica"/>
          <w:color w:val="555555"/>
          <w:sz w:val="23"/>
          <w:szCs w:val="23"/>
        </w:rPr>
        <w:t>Other (specify below)</w:t>
      </w:r>
    </w:p>
    <w:p w:rsidR="006F74F0" w:rsidRDefault="006F74F0" w:rsidP="006F74F0">
      <w:pPr>
        <w:shd w:val="clear" w:color="auto" w:fill="FFFFFF"/>
        <w:spacing w:after="0" w:line="240" w:lineRule="auto"/>
        <w:rPr>
          <w:rFonts w:ascii="Helvetica" w:hAnsi="Helvetica" w:cs="Helvetica"/>
          <w:color w:val="333333"/>
          <w:sz w:val="23"/>
          <w:szCs w:val="23"/>
        </w:rPr>
      </w:pPr>
      <w:r>
        <w:rPr>
          <w:rFonts w:ascii="Helvetica" w:hAnsi="Helvetica" w:cs="Helvetica"/>
          <w:color w:val="333333"/>
          <w:sz w:val="23"/>
          <w:szCs w:val="23"/>
        </w:rPr>
        <w:t>Other Special Booth Requirements</w:t>
      </w:r>
    </w:p>
    <w:p w:rsidR="006F74F0" w:rsidRDefault="006F74F0" w:rsidP="006F74F0">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122" type="#_x0000_t75" style="width:161.25pt;height:18pt" o:ole="">
            <v:imagedata r:id="rId6" o:title=""/>
          </v:shape>
          <w:control r:id="rId43" w:name="DefaultOcxName31" w:shapeid="_x0000_i1122"/>
        </w:object>
      </w:r>
    </w:p>
    <w:p w:rsidR="006F74F0" w:rsidRDefault="006F74F0" w:rsidP="006F74F0">
      <w:pPr>
        <w:shd w:val="clear" w:color="auto" w:fill="FFFFFF"/>
        <w:rPr>
          <w:rFonts w:ascii="Helvetica" w:hAnsi="Helvetica" w:cs="Helvetica"/>
          <w:color w:val="333333"/>
          <w:sz w:val="23"/>
          <w:szCs w:val="23"/>
        </w:rPr>
      </w:pPr>
      <w:r>
        <w:rPr>
          <w:rFonts w:ascii="Helvetica" w:hAnsi="Helvetica" w:cs="Helvetica"/>
          <w:color w:val="333333"/>
          <w:sz w:val="23"/>
          <w:szCs w:val="23"/>
        </w:rPr>
        <w:t>Booth Activity Risk Assessment</w:t>
      </w:r>
      <w:r w:rsidR="00C12847">
        <w:rPr>
          <w:rFonts w:ascii="Helvetica" w:hAnsi="Helvetica" w:cs="Helvetica"/>
          <w:color w:val="333333"/>
          <w:sz w:val="23"/>
          <w:szCs w:val="23"/>
        </w:rPr>
        <w:t xml:space="preserve"> </w:t>
      </w:r>
      <w:r>
        <w:rPr>
          <w:rStyle w:val="bos-label-notes"/>
          <w:rFonts w:ascii="Helvetica" w:hAnsi="Helvetica" w:cs="Helvetica"/>
          <w:color w:val="999999"/>
          <w:sz w:val="19"/>
          <w:szCs w:val="19"/>
        </w:rPr>
        <w:t>check all that apply</w:t>
      </w:r>
    </w:p>
    <w:p w:rsidR="006F74F0" w:rsidRDefault="006F74F0" w:rsidP="006F74F0">
      <w:pPr>
        <w:numPr>
          <w:ilvl w:val="0"/>
          <w:numId w:val="3"/>
        </w:numPr>
        <w:shd w:val="clear" w:color="auto" w:fill="FFFFFF"/>
        <w:spacing w:before="100" w:beforeAutospacing="1" w:after="100" w:afterAutospacing="1" w:line="360" w:lineRule="atLeast"/>
        <w:ind w:left="0"/>
        <w:rPr>
          <w:rFonts w:ascii="Helvetica" w:hAnsi="Helvetica" w:cs="Helvetica"/>
          <w:color w:val="555555"/>
          <w:sz w:val="23"/>
          <w:szCs w:val="23"/>
        </w:rPr>
      </w:pPr>
      <w:r>
        <w:rPr>
          <w:rFonts w:ascii="Helvetica" w:hAnsi="Helvetica" w:cs="Helvetica"/>
          <w:color w:val="555555"/>
          <w:sz w:val="23"/>
          <w:szCs w:val="23"/>
        </w:rPr>
        <w:object w:dxaOrig="225" w:dyaOrig="225">
          <v:shape id="_x0000_i1121" type="#_x0000_t75" style="width:20.25pt;height:18pt" o:ole="">
            <v:imagedata r:id="rId25" o:title=""/>
          </v:shape>
          <w:control r:id="rId44" w:name="DefaultOcxName32" w:shapeid="_x0000_i1121"/>
        </w:object>
      </w:r>
      <w:r>
        <w:rPr>
          <w:rFonts w:ascii="Helvetica" w:hAnsi="Helvetica" w:cs="Helvetica"/>
          <w:color w:val="555555"/>
          <w:sz w:val="23"/>
          <w:szCs w:val="23"/>
        </w:rPr>
        <w:t>Water</w:t>
      </w:r>
    </w:p>
    <w:p w:rsidR="006F74F0" w:rsidRDefault="006F74F0" w:rsidP="006F74F0">
      <w:pPr>
        <w:numPr>
          <w:ilvl w:val="0"/>
          <w:numId w:val="3"/>
        </w:numPr>
        <w:shd w:val="clear" w:color="auto" w:fill="FFFFFF"/>
        <w:spacing w:before="100" w:beforeAutospacing="1" w:after="100" w:afterAutospacing="1" w:line="360" w:lineRule="atLeast"/>
        <w:ind w:left="0"/>
        <w:rPr>
          <w:rFonts w:ascii="Helvetica" w:hAnsi="Helvetica" w:cs="Helvetica"/>
          <w:color w:val="555555"/>
          <w:sz w:val="23"/>
          <w:szCs w:val="23"/>
        </w:rPr>
      </w:pPr>
      <w:r>
        <w:rPr>
          <w:rFonts w:ascii="Helvetica" w:hAnsi="Helvetica" w:cs="Helvetica"/>
          <w:color w:val="555555"/>
          <w:sz w:val="23"/>
          <w:szCs w:val="23"/>
        </w:rPr>
        <w:object w:dxaOrig="225" w:dyaOrig="225">
          <v:shape id="_x0000_i1120" type="#_x0000_t75" style="width:20.25pt;height:18pt" o:ole="">
            <v:imagedata r:id="rId25" o:title=""/>
          </v:shape>
          <w:control r:id="rId45" w:name="DefaultOcxName33" w:shapeid="_x0000_i1120"/>
        </w:object>
      </w:r>
      <w:r>
        <w:rPr>
          <w:rFonts w:ascii="Helvetica" w:hAnsi="Helvetica" w:cs="Helvetica"/>
          <w:color w:val="555555"/>
          <w:sz w:val="23"/>
          <w:szCs w:val="23"/>
        </w:rPr>
        <w:t>Chemicals</w:t>
      </w:r>
    </w:p>
    <w:p w:rsidR="006F74F0" w:rsidRDefault="006F74F0" w:rsidP="006F74F0">
      <w:pPr>
        <w:numPr>
          <w:ilvl w:val="0"/>
          <w:numId w:val="3"/>
        </w:numPr>
        <w:shd w:val="clear" w:color="auto" w:fill="FFFFFF"/>
        <w:spacing w:before="100" w:beforeAutospacing="1" w:after="100" w:afterAutospacing="1" w:line="360" w:lineRule="atLeast"/>
        <w:ind w:left="0"/>
        <w:rPr>
          <w:rFonts w:ascii="Helvetica" w:hAnsi="Helvetica" w:cs="Helvetica"/>
          <w:color w:val="555555"/>
          <w:sz w:val="23"/>
          <w:szCs w:val="23"/>
        </w:rPr>
      </w:pPr>
      <w:r>
        <w:rPr>
          <w:rFonts w:ascii="Helvetica" w:hAnsi="Helvetica" w:cs="Helvetica"/>
          <w:color w:val="555555"/>
          <w:sz w:val="23"/>
          <w:szCs w:val="23"/>
        </w:rPr>
        <w:object w:dxaOrig="225" w:dyaOrig="225">
          <v:shape id="_x0000_i1119" type="#_x0000_t75" style="width:20.25pt;height:18pt" o:ole="">
            <v:imagedata r:id="rId25" o:title=""/>
          </v:shape>
          <w:control r:id="rId46" w:name="DefaultOcxName34" w:shapeid="_x0000_i1119"/>
        </w:object>
      </w:r>
      <w:r>
        <w:rPr>
          <w:rFonts w:ascii="Helvetica" w:hAnsi="Helvetica" w:cs="Helvetica"/>
          <w:color w:val="555555"/>
          <w:sz w:val="23"/>
          <w:szCs w:val="23"/>
        </w:rPr>
        <w:t>Flame</w:t>
      </w:r>
    </w:p>
    <w:p w:rsidR="006F74F0" w:rsidRDefault="006F74F0" w:rsidP="006F74F0">
      <w:pPr>
        <w:numPr>
          <w:ilvl w:val="0"/>
          <w:numId w:val="3"/>
        </w:numPr>
        <w:shd w:val="clear" w:color="auto" w:fill="FFFFFF"/>
        <w:spacing w:before="100" w:beforeAutospacing="1" w:after="100" w:afterAutospacing="1" w:line="360" w:lineRule="atLeast"/>
        <w:ind w:left="0"/>
        <w:rPr>
          <w:rFonts w:ascii="Helvetica" w:hAnsi="Helvetica" w:cs="Helvetica"/>
          <w:color w:val="555555"/>
          <w:sz w:val="23"/>
          <w:szCs w:val="23"/>
        </w:rPr>
      </w:pPr>
      <w:r>
        <w:rPr>
          <w:rFonts w:ascii="Helvetica" w:hAnsi="Helvetica" w:cs="Helvetica"/>
          <w:color w:val="555555"/>
          <w:sz w:val="23"/>
          <w:szCs w:val="23"/>
        </w:rPr>
        <w:lastRenderedPageBreak/>
        <w:object w:dxaOrig="225" w:dyaOrig="225">
          <v:shape id="_x0000_i1118" type="#_x0000_t75" style="width:20.25pt;height:18pt" o:ole="">
            <v:imagedata r:id="rId25" o:title=""/>
          </v:shape>
          <w:control r:id="rId47" w:name="DefaultOcxName35" w:shapeid="_x0000_i1118"/>
        </w:object>
      </w:r>
      <w:r>
        <w:rPr>
          <w:rFonts w:ascii="Helvetica" w:hAnsi="Helvetica" w:cs="Helvetica"/>
          <w:color w:val="555555"/>
          <w:sz w:val="23"/>
          <w:szCs w:val="23"/>
        </w:rPr>
        <w:t>Gases</w:t>
      </w:r>
    </w:p>
    <w:p w:rsidR="006F74F0" w:rsidRDefault="006F74F0" w:rsidP="006F74F0">
      <w:pPr>
        <w:numPr>
          <w:ilvl w:val="0"/>
          <w:numId w:val="3"/>
        </w:numPr>
        <w:shd w:val="clear" w:color="auto" w:fill="FFFFFF"/>
        <w:spacing w:before="100" w:beforeAutospacing="1" w:after="100" w:afterAutospacing="1" w:line="360" w:lineRule="atLeast"/>
        <w:ind w:left="0"/>
        <w:rPr>
          <w:rFonts w:ascii="Helvetica" w:hAnsi="Helvetica" w:cs="Helvetica"/>
          <w:color w:val="555555"/>
          <w:sz w:val="23"/>
          <w:szCs w:val="23"/>
        </w:rPr>
      </w:pPr>
      <w:r>
        <w:rPr>
          <w:rFonts w:ascii="Helvetica" w:hAnsi="Helvetica" w:cs="Helvetica"/>
          <w:color w:val="555555"/>
          <w:sz w:val="23"/>
          <w:szCs w:val="23"/>
        </w:rPr>
        <w:object w:dxaOrig="225" w:dyaOrig="225">
          <v:shape id="_x0000_i1117" type="#_x0000_t75" style="width:20.25pt;height:18pt" o:ole="">
            <v:imagedata r:id="rId25" o:title=""/>
          </v:shape>
          <w:control r:id="rId48" w:name="DefaultOcxName36" w:shapeid="_x0000_i1117"/>
        </w:object>
      </w:r>
      <w:r>
        <w:rPr>
          <w:rFonts w:ascii="Helvetica" w:hAnsi="Helvetica" w:cs="Helvetica"/>
          <w:color w:val="555555"/>
          <w:sz w:val="23"/>
          <w:szCs w:val="23"/>
        </w:rPr>
        <w:t>Animals</w:t>
      </w:r>
    </w:p>
    <w:p w:rsidR="006F74F0" w:rsidRDefault="006F74F0" w:rsidP="006F74F0">
      <w:pPr>
        <w:numPr>
          <w:ilvl w:val="0"/>
          <w:numId w:val="3"/>
        </w:numPr>
        <w:shd w:val="clear" w:color="auto" w:fill="FFFFFF"/>
        <w:spacing w:before="100" w:beforeAutospacing="1" w:after="100" w:afterAutospacing="1" w:line="360" w:lineRule="atLeast"/>
        <w:ind w:left="0"/>
        <w:rPr>
          <w:rFonts w:ascii="Helvetica" w:hAnsi="Helvetica" w:cs="Helvetica"/>
          <w:color w:val="555555"/>
          <w:sz w:val="23"/>
          <w:szCs w:val="23"/>
        </w:rPr>
      </w:pPr>
      <w:r>
        <w:rPr>
          <w:rFonts w:ascii="Helvetica" w:hAnsi="Helvetica" w:cs="Helvetica"/>
          <w:color w:val="555555"/>
          <w:sz w:val="23"/>
          <w:szCs w:val="23"/>
        </w:rPr>
        <w:object w:dxaOrig="225" w:dyaOrig="225">
          <v:shape id="_x0000_i1116" type="#_x0000_t75" style="width:20.25pt;height:18pt" o:ole="">
            <v:imagedata r:id="rId25" o:title=""/>
          </v:shape>
          <w:control r:id="rId49" w:name="DefaultOcxName37" w:shapeid="_x0000_i1116"/>
        </w:object>
      </w:r>
      <w:r>
        <w:rPr>
          <w:rFonts w:ascii="Helvetica" w:hAnsi="Helvetica" w:cs="Helvetica"/>
          <w:color w:val="555555"/>
          <w:sz w:val="23"/>
          <w:szCs w:val="23"/>
        </w:rPr>
        <w:t>Other (Please describe below)</w:t>
      </w:r>
    </w:p>
    <w:p w:rsidR="006F74F0" w:rsidRDefault="006F74F0" w:rsidP="006F74F0">
      <w:pPr>
        <w:shd w:val="clear" w:color="auto" w:fill="FFFFFF"/>
        <w:spacing w:after="0" w:line="240" w:lineRule="auto"/>
        <w:rPr>
          <w:rFonts w:ascii="Helvetica" w:hAnsi="Helvetica" w:cs="Helvetica"/>
          <w:color w:val="333333"/>
          <w:sz w:val="23"/>
          <w:szCs w:val="23"/>
        </w:rPr>
      </w:pPr>
      <w:r>
        <w:rPr>
          <w:rFonts w:ascii="Helvetica" w:hAnsi="Helvetica" w:cs="Helvetica"/>
          <w:color w:val="333333"/>
          <w:sz w:val="23"/>
          <w:szCs w:val="23"/>
        </w:rPr>
        <w:t>Other Booth Activity Risk Assessment</w:t>
      </w:r>
    </w:p>
    <w:p w:rsidR="006F74F0" w:rsidRDefault="006F74F0" w:rsidP="006F74F0">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115" type="#_x0000_t75" style="width:161.25pt;height:18pt" o:ole="">
            <v:imagedata r:id="rId6" o:title=""/>
          </v:shape>
          <w:control r:id="rId50" w:name="DefaultOcxName38" w:shapeid="_x0000_i1115"/>
        </w:object>
      </w:r>
    </w:p>
    <w:p w:rsidR="006F74F0" w:rsidRDefault="006F74F0" w:rsidP="006F74F0">
      <w:pPr>
        <w:shd w:val="clear" w:color="auto" w:fill="FFFFFF"/>
        <w:rPr>
          <w:rFonts w:ascii="Helvetica" w:hAnsi="Helvetica" w:cs="Helvetica"/>
          <w:color w:val="333333"/>
          <w:sz w:val="23"/>
          <w:szCs w:val="23"/>
        </w:rPr>
      </w:pPr>
      <w:r>
        <w:rPr>
          <w:rStyle w:val="bos-form-label"/>
          <w:rFonts w:ascii="Helvetica" w:hAnsi="Helvetica" w:cs="Helvetica"/>
          <w:b/>
          <w:bCs/>
          <w:color w:val="333333"/>
          <w:sz w:val="23"/>
          <w:szCs w:val="23"/>
        </w:rPr>
        <w:t>Would you like to participate in an on-stage performance?</w:t>
      </w:r>
    </w:p>
    <w:p w:rsidR="006F74F0" w:rsidRDefault="006F74F0" w:rsidP="006F74F0">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114" type="#_x0000_t75" style="width:20.25pt;height:18pt" o:ole="">
            <v:imagedata r:id="rId21" o:title=""/>
          </v:shape>
          <w:control r:id="rId51" w:name="DefaultOcxName39" w:shapeid="_x0000_i1114"/>
        </w:object>
      </w:r>
      <w:r>
        <w:rPr>
          <w:rFonts w:ascii="Helvetica" w:hAnsi="Helvetica" w:cs="Helvetica"/>
          <w:color w:val="333333"/>
          <w:sz w:val="23"/>
          <w:szCs w:val="23"/>
        </w:rPr>
        <w:t>Yes</w:t>
      </w:r>
    </w:p>
    <w:p w:rsidR="006F74F0" w:rsidRDefault="006F74F0" w:rsidP="006F74F0">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113" type="#_x0000_t75" style="width:20.25pt;height:18pt" o:ole="">
            <v:imagedata r:id="rId21" o:title=""/>
          </v:shape>
          <w:control r:id="rId52" w:name="DefaultOcxName40" w:shapeid="_x0000_i1113"/>
        </w:object>
      </w:r>
      <w:r>
        <w:rPr>
          <w:rFonts w:ascii="Helvetica" w:hAnsi="Helvetica" w:cs="Helvetica"/>
          <w:color w:val="333333"/>
          <w:sz w:val="23"/>
          <w:szCs w:val="23"/>
        </w:rPr>
        <w:t>No</w:t>
      </w:r>
    </w:p>
    <w:p w:rsidR="006F74F0" w:rsidRDefault="006F74F0" w:rsidP="006F74F0">
      <w:pPr>
        <w:shd w:val="clear" w:color="auto" w:fill="FFFFFF"/>
        <w:rPr>
          <w:rFonts w:ascii="Helvetica" w:hAnsi="Helvetica" w:cs="Helvetica"/>
          <w:color w:val="333333"/>
          <w:sz w:val="23"/>
          <w:szCs w:val="23"/>
        </w:rPr>
      </w:pPr>
      <w:r>
        <w:rPr>
          <w:rFonts w:ascii="Helvetica" w:hAnsi="Helvetica" w:cs="Helvetica"/>
          <w:color w:val="333333"/>
          <w:sz w:val="23"/>
          <w:szCs w:val="23"/>
        </w:rPr>
        <w:t>If Yes, please describe your performance/</w:t>
      </w:r>
      <w:proofErr w:type="gramStart"/>
      <w:r>
        <w:rPr>
          <w:rFonts w:ascii="Helvetica" w:hAnsi="Helvetica" w:cs="Helvetica"/>
          <w:color w:val="333333"/>
          <w:sz w:val="23"/>
          <w:szCs w:val="23"/>
        </w:rPr>
        <w:t>demonstration</w:t>
      </w:r>
      <w:r>
        <w:rPr>
          <w:rStyle w:val="bos-label-notes"/>
          <w:rFonts w:ascii="Helvetica" w:hAnsi="Helvetica" w:cs="Helvetica"/>
          <w:color w:val="999999"/>
          <w:sz w:val="19"/>
          <w:szCs w:val="19"/>
        </w:rPr>
        <w:t>(</w:t>
      </w:r>
      <w:proofErr w:type="gramEnd"/>
      <w:r>
        <w:rPr>
          <w:rStyle w:val="bos-label-notes"/>
          <w:rFonts w:ascii="Helvetica" w:hAnsi="Helvetica" w:cs="Helvetica"/>
          <w:color w:val="999999"/>
          <w:sz w:val="19"/>
          <w:szCs w:val="19"/>
        </w:rPr>
        <w:t>include total stage time)</w:t>
      </w:r>
    </w:p>
    <w:p w:rsidR="006F74F0" w:rsidRDefault="006F74F0" w:rsidP="006F74F0">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112" type="#_x0000_t75" style="width:174pt;height:71.25pt" o:ole="">
            <v:imagedata r:id="rId13" o:title=""/>
          </v:shape>
          <w:control r:id="rId53" w:name="DefaultOcxName41" w:shapeid="_x0000_i1112"/>
        </w:object>
      </w:r>
    </w:p>
    <w:p w:rsidR="006F74F0" w:rsidRDefault="006F74F0" w:rsidP="006F74F0">
      <w:pPr>
        <w:shd w:val="clear" w:color="auto" w:fill="FFFFFF"/>
        <w:rPr>
          <w:rFonts w:ascii="Helvetica" w:hAnsi="Helvetica" w:cs="Helvetica"/>
          <w:color w:val="333333"/>
          <w:sz w:val="23"/>
          <w:szCs w:val="23"/>
        </w:rPr>
      </w:pPr>
      <w:r>
        <w:rPr>
          <w:rFonts w:ascii="Helvetica" w:hAnsi="Helvetica" w:cs="Helvetica"/>
          <w:color w:val="333333"/>
          <w:sz w:val="23"/>
          <w:szCs w:val="23"/>
        </w:rPr>
        <w:t>Enter answer to the math question</w:t>
      </w:r>
    </w:p>
    <w:p w:rsidR="006F74F0" w:rsidRDefault="006F74F0" w:rsidP="006F74F0">
      <w:pPr>
        <w:shd w:val="clear" w:color="auto" w:fill="EEEEEE"/>
        <w:rPr>
          <w:rFonts w:ascii="Helvetica" w:hAnsi="Helvetica" w:cs="Helvetica"/>
          <w:color w:val="333333"/>
          <w:sz w:val="23"/>
          <w:szCs w:val="23"/>
        </w:rPr>
      </w:pPr>
      <w:r>
        <w:rPr>
          <w:rFonts w:ascii="Helvetica" w:hAnsi="Helvetica" w:cs="Helvetica"/>
          <w:color w:val="333333"/>
          <w:sz w:val="23"/>
          <w:szCs w:val="23"/>
        </w:rPr>
        <w:object w:dxaOrig="225" w:dyaOrig="225">
          <v:shape id="_x0000_i1111" type="#_x0000_t75" style="width:44.25pt;height:22.5pt" o:ole="">
            <v:imagedata r:id="rId54" o:title=""/>
          </v:shape>
          <w:control r:id="rId55" w:name="DefaultOcxName42" w:shapeid="_x0000_i1111"/>
        </w:object>
      </w:r>
    </w:p>
    <w:p w:rsidR="006F74F0" w:rsidRDefault="006F74F0" w:rsidP="006F74F0">
      <w:pPr>
        <w:pStyle w:val="z-BottomofForm"/>
      </w:pPr>
      <w:r>
        <w:t>Bottom of Form</w:t>
      </w:r>
    </w:p>
    <w:p w:rsidR="006F74F0" w:rsidRDefault="006F74F0" w:rsidP="006F74F0">
      <w:pPr>
        <w:pStyle w:val="Heading3"/>
        <w:shd w:val="clear" w:color="auto" w:fill="F5F5F5"/>
        <w:spacing w:before="0" w:beforeAutospacing="0" w:after="192" w:afterAutospacing="0"/>
        <w:jc w:val="center"/>
        <w:rPr>
          <w:rFonts w:ascii="Century Gothic" w:hAnsi="Century Gothic" w:cs="Helvetica"/>
          <w:b w:val="0"/>
          <w:bCs w:val="0"/>
          <w:caps/>
          <w:color w:val="C80F3F"/>
        </w:rPr>
      </w:pPr>
      <w:r>
        <w:rPr>
          <w:rStyle w:val="Emphasis"/>
          <w:rFonts w:ascii="Century Gothic" w:hAnsi="Century Gothic" w:cs="Helvetica"/>
          <w:caps/>
          <w:color w:val="C80F3F"/>
        </w:rPr>
        <w:t>PAYMENTS</w:t>
      </w:r>
    </w:p>
    <w:p w:rsidR="006F74F0" w:rsidRDefault="006F74F0" w:rsidP="006F74F0">
      <w:pPr>
        <w:shd w:val="clear" w:color="auto" w:fill="F5F5F5"/>
        <w:jc w:val="center"/>
        <w:rPr>
          <w:rFonts w:ascii="Helvetica" w:hAnsi="Helvetica" w:cs="Helvetica"/>
          <w:color w:val="333333"/>
          <w:sz w:val="23"/>
          <w:szCs w:val="23"/>
        </w:rPr>
      </w:pPr>
      <w:r>
        <w:rPr>
          <w:rStyle w:val="Strong"/>
          <w:rFonts w:ascii="Helvetica" w:hAnsi="Helvetica" w:cs="Helvetica"/>
          <w:color w:val="333333"/>
          <w:sz w:val="23"/>
          <w:szCs w:val="23"/>
        </w:rPr>
        <w:t xml:space="preserve">Please </w:t>
      </w:r>
      <w:proofErr w:type="gramStart"/>
      <w:r>
        <w:rPr>
          <w:rStyle w:val="Strong"/>
          <w:rFonts w:ascii="Helvetica" w:hAnsi="Helvetica" w:cs="Helvetica"/>
          <w:color w:val="333333"/>
          <w:sz w:val="23"/>
          <w:szCs w:val="23"/>
        </w:rPr>
        <w:t>click CONTINUE</w:t>
      </w:r>
      <w:proofErr w:type="gramEnd"/>
      <w:r>
        <w:rPr>
          <w:rStyle w:val="Strong"/>
          <w:rFonts w:ascii="Helvetica" w:hAnsi="Helvetica" w:cs="Helvetica"/>
          <w:color w:val="333333"/>
          <w:sz w:val="23"/>
          <w:szCs w:val="23"/>
        </w:rPr>
        <w:t xml:space="preserve"> on the bottom of the page after filling out the form. If you would like to pay by check or money order, please </w:t>
      </w:r>
      <w:hyperlink r:id="rId56" w:history="1">
        <w:r>
          <w:rPr>
            <w:rStyle w:val="Hyperlink"/>
            <w:rFonts w:ascii="Helvetica" w:hAnsi="Helvetica" w:cs="Helvetica"/>
            <w:b/>
            <w:bCs/>
            <w:color w:val="A29F43"/>
            <w:sz w:val="23"/>
            <w:szCs w:val="23"/>
          </w:rPr>
          <w:t>click here</w:t>
        </w:r>
      </w:hyperlink>
      <w:r>
        <w:rPr>
          <w:rFonts w:ascii="Helvetica" w:hAnsi="Helvetica" w:cs="Helvetica"/>
          <w:color w:val="333333"/>
          <w:sz w:val="23"/>
          <w:szCs w:val="23"/>
        </w:rPr>
        <w:br/>
      </w:r>
      <w:r>
        <w:rPr>
          <w:rStyle w:val="Strong"/>
          <w:rFonts w:ascii="Helvetica" w:hAnsi="Helvetica" w:cs="Helvetica"/>
          <w:color w:val="333333"/>
          <w:sz w:val="23"/>
          <w:szCs w:val="23"/>
        </w:rPr>
        <w:t>Any payment questions please call Laurie or Linda at LV Natural History Museum 702•384•3466</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Style w:val="Strong"/>
          <w:rFonts w:ascii="Helvetica" w:hAnsi="Helvetica" w:cs="Helvetica"/>
          <w:color w:val="333333"/>
          <w:sz w:val="18"/>
          <w:szCs w:val="18"/>
        </w:rPr>
        <w:t>Expo Exhibit or Performance Terms &amp; Conditions</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 xml:space="preserve">Expo exhibits and performances must be a high entertainment hands-on interactive experience geared towards approximately 7th/8th grade education level that promotes science, engineering, technology, or math. Expo exhibits must be set up before the event begins at 10:00 a.m.; tear down can begin at 5:00 p.m. and exhibit booth must be completely removed by no later than 7:00 p.m. that evening (Saturday, </w:t>
      </w:r>
      <w:proofErr w:type="gramStart"/>
      <w:r>
        <w:rPr>
          <w:rFonts w:ascii="Helvetica" w:hAnsi="Helvetica" w:cs="Helvetica"/>
          <w:color w:val="333333"/>
          <w:sz w:val="18"/>
          <w:szCs w:val="18"/>
        </w:rPr>
        <w:t>May )</w:t>
      </w:r>
      <w:proofErr w:type="gramEnd"/>
      <w:r>
        <w:rPr>
          <w:rFonts w:ascii="Helvetica" w:hAnsi="Helvetica" w:cs="Helvetica"/>
          <w:color w:val="333333"/>
          <w:sz w:val="18"/>
          <w:szCs w:val="18"/>
        </w:rPr>
        <w:t>.</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During the hours of the Expo (10:00 a.m</w:t>
      </w:r>
      <w:proofErr w:type="gramStart"/>
      <w:r>
        <w:rPr>
          <w:rFonts w:ascii="Helvetica" w:hAnsi="Helvetica" w:cs="Helvetica"/>
          <w:color w:val="333333"/>
          <w:sz w:val="18"/>
          <w:szCs w:val="18"/>
        </w:rPr>
        <w:t>.–</w:t>
      </w:r>
      <w:proofErr w:type="gramEnd"/>
      <w:r>
        <w:rPr>
          <w:rFonts w:ascii="Helvetica" w:hAnsi="Helvetica" w:cs="Helvetica"/>
          <w:color w:val="333333"/>
          <w:sz w:val="18"/>
          <w:szCs w:val="18"/>
        </w:rPr>
        <w:t xml:space="preserve"> 5:00 p.m.) the exhibit must be staffed at all times.</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Materials related to your exhibit, organization, or club may be made available to the public. If you make any significant changes to your Expo exhibit booth or performance, please notify the Las Vegas Science and Technology Festival at least one month prior to the Expo date.</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Style w:val="Strong"/>
          <w:rFonts w:ascii="Helvetica" w:hAnsi="Helvetica" w:cs="Helvetica"/>
          <w:color w:val="333333"/>
          <w:sz w:val="18"/>
          <w:szCs w:val="18"/>
        </w:rPr>
        <w:t>Check in</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All exhibitors must check in at the designated “Expo Exhibitor Check In” table/entrance. No pets will be allowed inside The Property. Animals that are being used as part of an instructional exhibit and service animals are the only exception.</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Style w:val="Strong"/>
          <w:rFonts w:ascii="Helvetica" w:hAnsi="Helvetica" w:cs="Helvetica"/>
          <w:color w:val="333333"/>
          <w:sz w:val="18"/>
          <w:szCs w:val="18"/>
        </w:rPr>
        <w:lastRenderedPageBreak/>
        <w:t>Load in</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All exhibitors are subject to property Policies and Procedures.</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Please communicate these policies and procedures to all individuals who will be supporting your exhibit on the event day.</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 xml:space="preserve">Load-in will be available starting on Friday, </w:t>
      </w:r>
      <w:proofErr w:type="gramStart"/>
      <w:r>
        <w:rPr>
          <w:rFonts w:ascii="Helvetica" w:hAnsi="Helvetica" w:cs="Helvetica"/>
          <w:color w:val="333333"/>
          <w:sz w:val="18"/>
          <w:szCs w:val="18"/>
        </w:rPr>
        <w:t>May ,</w:t>
      </w:r>
      <w:proofErr w:type="gramEnd"/>
      <w:r>
        <w:rPr>
          <w:rFonts w:ascii="Helvetica" w:hAnsi="Helvetica" w:cs="Helvetica"/>
          <w:color w:val="333333"/>
          <w:sz w:val="18"/>
          <w:szCs w:val="18"/>
        </w:rPr>
        <w:t xml:space="preserve"> 2021. Load-in is permitted through the pre-determined, designated load-in gate which will be noted on the Exhibitor Confirmation Sheet.</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Exhibitors must provide their own push carts and/or hand trucks to transport any equipment or materials to their pre-assigned exhibit location, from the load-in gates. Please keep all push carts and/or hand trucks on the concrete walkways</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All equipment and supplies are at the Exhibitor’s expense.</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 xml:space="preserve">Each exhibitor and its member(s) need to be at their respective exhibit and ready for guests no later than 9:45 a.m. on Saturday, </w:t>
      </w:r>
      <w:proofErr w:type="gramStart"/>
      <w:r>
        <w:rPr>
          <w:rFonts w:ascii="Helvetica" w:hAnsi="Helvetica" w:cs="Helvetica"/>
          <w:color w:val="333333"/>
          <w:sz w:val="18"/>
          <w:szCs w:val="18"/>
        </w:rPr>
        <w:t>May ,</w:t>
      </w:r>
      <w:proofErr w:type="gramEnd"/>
      <w:r>
        <w:rPr>
          <w:rFonts w:ascii="Helvetica" w:hAnsi="Helvetica" w:cs="Helvetica"/>
          <w:color w:val="333333"/>
          <w:sz w:val="18"/>
          <w:szCs w:val="18"/>
        </w:rPr>
        <w:t xml:space="preserve"> 2021. No exceptions. Gates will open promptly at 10:00 a.m.</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All promotional items must be at the respective exhibit. Any unnecessary equipment and/or extra materials must be neatly stored away from public view. No storage space will be provided.</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Equipment and/or materials must not impede pedestrian traffic or present a safety hazard. The property cannot accept advance freight shipments on behalf of the Las Vegas Science and Technology Festival EXPO exhibitors.</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Style w:val="Strong"/>
          <w:rFonts w:ascii="Helvetica" w:hAnsi="Helvetica" w:cs="Helvetica"/>
          <w:color w:val="333333"/>
          <w:sz w:val="18"/>
          <w:szCs w:val="18"/>
        </w:rPr>
        <w:t>Parking</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Exhibitor parking will be available at an offsite location adjacent to the property. More information will be available in the Exhibitor Confirmation Sheet.</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Style w:val="Strong"/>
          <w:rFonts w:ascii="Helvetica" w:hAnsi="Helvetica" w:cs="Helvetica"/>
          <w:color w:val="333333"/>
          <w:sz w:val="18"/>
          <w:szCs w:val="18"/>
        </w:rPr>
        <w:t>Load-Out</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 xml:space="preserve">Load-out will begin immediately after the general public has been cleared from the property, </w:t>
      </w:r>
      <w:proofErr w:type="gramStart"/>
      <w:r>
        <w:rPr>
          <w:rFonts w:ascii="Helvetica" w:hAnsi="Helvetica" w:cs="Helvetica"/>
          <w:color w:val="333333"/>
          <w:sz w:val="18"/>
          <w:szCs w:val="18"/>
        </w:rPr>
        <w:t>May ,</w:t>
      </w:r>
      <w:proofErr w:type="gramEnd"/>
      <w:r>
        <w:rPr>
          <w:rFonts w:ascii="Helvetica" w:hAnsi="Helvetica" w:cs="Helvetica"/>
          <w:color w:val="333333"/>
          <w:sz w:val="18"/>
          <w:szCs w:val="18"/>
        </w:rPr>
        <w:t xml:space="preserve"> 2021. Exhibitor load-out must be completed no later than 7 p.m. on </w:t>
      </w:r>
      <w:proofErr w:type="gramStart"/>
      <w:r>
        <w:rPr>
          <w:rFonts w:ascii="Helvetica" w:hAnsi="Helvetica" w:cs="Helvetica"/>
          <w:color w:val="333333"/>
          <w:sz w:val="18"/>
          <w:szCs w:val="18"/>
        </w:rPr>
        <w:t>May ,</w:t>
      </w:r>
      <w:proofErr w:type="gramEnd"/>
      <w:r>
        <w:rPr>
          <w:rFonts w:ascii="Helvetica" w:hAnsi="Helvetica" w:cs="Helvetica"/>
          <w:color w:val="333333"/>
          <w:sz w:val="18"/>
          <w:szCs w:val="18"/>
        </w:rPr>
        <w:t xml:space="preserve"> 2021.</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Style w:val="Strong"/>
          <w:rFonts w:ascii="Helvetica" w:hAnsi="Helvetica" w:cs="Helvetica"/>
          <w:color w:val="333333"/>
          <w:sz w:val="18"/>
          <w:szCs w:val="18"/>
        </w:rPr>
        <w:t>Exhibit Regulations</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No pets will be allowed inside the property. Animals that are being used as part of an instructional exhibit and service animals are the only exception.</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No food, drink, or alcohol can be sold or distributed.</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The property and Las Vegas Science &amp; Technology Festival will not be responsible for items on premises that are stolen, damaged, or missing.</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An authorized representative from the exhibit must be present at all times.</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Exit signs and doors must not be covered or blocked and must allocate a six-foot space allowance for emergency exits. These doors are prohibited from being propped open.</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Set-up for each exhibit is confined within the designated exhibit space. Exhibitors must remain in designated event spaces. Entering unauthorized locations is prohibited.</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If you are plugging in any type of appliance or device, please confirm that it complies with the Uniform Fire Code of Clark County.</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Decorations and exhibit construction must conform to any and all fire regulations. All materials used must be flameproof.</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Style w:val="Strong"/>
          <w:rFonts w:ascii="Helvetica" w:hAnsi="Helvetica" w:cs="Helvetica"/>
          <w:color w:val="333333"/>
          <w:sz w:val="18"/>
          <w:szCs w:val="18"/>
        </w:rPr>
        <w:lastRenderedPageBreak/>
        <w:t>Safety</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Please note, for everyone’s safety, exhibitor(s)’ bags and articles entering the property may be subject to inspection by Security prior to admittance into the facility and any other time as warranted without prior notice while on the premises.</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Style w:val="Strong"/>
          <w:rFonts w:ascii="Helvetica" w:hAnsi="Helvetica" w:cs="Helvetica"/>
          <w:color w:val="333333"/>
          <w:sz w:val="18"/>
          <w:szCs w:val="18"/>
        </w:rPr>
        <w:t>Waste</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Exhibitors will be responsible for disposing of any load-in / load-out trash in the designated trash bins. Unnecessary cardboard must be broken down and placed out of public view. There will be a sweep for unnecessary cardboard prior to gates open.</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Exhibitors are responsible for removal of crates, pallets, and any other packing materials prior to gates open. The depositing of ice or any other liquids on the grass, trees, or other landscaping is prohibited. The depositing of any liquid into the drains is prohibited.</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Style w:val="Strong"/>
          <w:rFonts w:ascii="Helvetica" w:hAnsi="Helvetica" w:cs="Helvetica"/>
          <w:color w:val="333333"/>
          <w:sz w:val="18"/>
          <w:szCs w:val="18"/>
        </w:rPr>
        <w:t>Conduct</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Exhibitors shall not discriminate against any person, or directly or indirectly display, circulate, publicize or mail any advertisement, notice or communication which states or implies that service shall be refused or restricted because of sex, race, color, religion, ancestry, national origin or disability.</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Exhibitors shall not threaten, intimidate or harass, behave in an overtly discourteous, abusive or disrespectful manner towards any Property employee(s) and/or guests.</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Stealing, unauthorized removal, use, loss, damage or destruction of property belonging to The Property, Las Vegas Science and Technology Festival, its guests or employees is strictly prohibited.</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Exhibitors shall not consume alcohol or use illegal narcotics at any time during the event.</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The Property and/or Las Vegas Science &amp; Technology Festival reserves the right to restrict, close and/or remove any exhibitor at any time due to failure of meeting the policies and procedures.</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Style w:val="Strong"/>
          <w:rFonts w:ascii="Helvetica" w:hAnsi="Helvetica" w:cs="Helvetica"/>
          <w:color w:val="333333"/>
          <w:sz w:val="18"/>
          <w:szCs w:val="18"/>
        </w:rPr>
        <w:t>The Las Vegas Science and Technology Festival will:</w:t>
      </w:r>
    </w:p>
    <w:p w:rsidR="006F74F0" w:rsidRDefault="006F74F0" w:rsidP="006F74F0">
      <w:pPr>
        <w:numPr>
          <w:ilvl w:val="0"/>
          <w:numId w:val="4"/>
        </w:numPr>
        <w:shd w:val="clear" w:color="auto" w:fill="FFFFFF"/>
        <w:spacing w:before="100" w:beforeAutospacing="1" w:after="100" w:afterAutospacing="1" w:line="300" w:lineRule="atLeast"/>
        <w:ind w:left="375"/>
        <w:rPr>
          <w:rFonts w:ascii="Helvetica" w:hAnsi="Helvetica" w:cs="Helvetica"/>
          <w:color w:val="333333"/>
          <w:sz w:val="18"/>
          <w:szCs w:val="18"/>
        </w:rPr>
      </w:pPr>
      <w:r>
        <w:rPr>
          <w:rFonts w:ascii="Helvetica" w:hAnsi="Helvetica" w:cs="Helvetica"/>
          <w:color w:val="333333"/>
          <w:sz w:val="18"/>
          <w:szCs w:val="18"/>
        </w:rPr>
        <w:t>Provide pipe and drape, appropriate space in event layout, and electrical as agreed upon.</w:t>
      </w:r>
    </w:p>
    <w:p w:rsidR="006F74F0" w:rsidRDefault="006F74F0" w:rsidP="006F74F0">
      <w:pPr>
        <w:numPr>
          <w:ilvl w:val="0"/>
          <w:numId w:val="4"/>
        </w:numPr>
        <w:shd w:val="clear" w:color="auto" w:fill="FFFFFF"/>
        <w:spacing w:before="100" w:beforeAutospacing="1" w:after="100" w:afterAutospacing="1" w:line="300" w:lineRule="atLeast"/>
        <w:ind w:left="375"/>
        <w:rPr>
          <w:rFonts w:ascii="Helvetica" w:hAnsi="Helvetica" w:cs="Helvetica"/>
          <w:color w:val="333333"/>
          <w:sz w:val="18"/>
          <w:szCs w:val="18"/>
        </w:rPr>
      </w:pPr>
      <w:r>
        <w:rPr>
          <w:rFonts w:ascii="Helvetica" w:hAnsi="Helvetica" w:cs="Helvetica"/>
          <w:color w:val="333333"/>
          <w:sz w:val="18"/>
          <w:szCs w:val="18"/>
        </w:rPr>
        <w:t>Secure appropriate event necessities such as Las Vegas Metro Police and Fire, parking and transportation, signage, trash and recycling, first aid, and security.</w:t>
      </w:r>
    </w:p>
    <w:p w:rsidR="006F74F0" w:rsidRDefault="006F74F0" w:rsidP="006F74F0">
      <w:pPr>
        <w:numPr>
          <w:ilvl w:val="0"/>
          <w:numId w:val="4"/>
        </w:numPr>
        <w:shd w:val="clear" w:color="auto" w:fill="FFFFFF"/>
        <w:spacing w:before="100" w:beforeAutospacing="1" w:after="100" w:afterAutospacing="1" w:line="300" w:lineRule="atLeast"/>
        <w:ind w:left="375"/>
        <w:rPr>
          <w:rFonts w:ascii="Helvetica" w:hAnsi="Helvetica" w:cs="Helvetica"/>
          <w:color w:val="333333"/>
          <w:sz w:val="18"/>
          <w:szCs w:val="18"/>
        </w:rPr>
      </w:pPr>
      <w:r>
        <w:rPr>
          <w:rFonts w:ascii="Helvetica" w:hAnsi="Helvetica" w:cs="Helvetica"/>
          <w:color w:val="333333"/>
          <w:sz w:val="18"/>
          <w:szCs w:val="18"/>
        </w:rPr>
        <w:t>Promote the Science and Technology EXPO prior to and the day of the Science and Technology EXPO through marketing pieces, press releases, collaborator network, social networking sites, and printed event programs.</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If you need to modify any portion of your event, please notify the Festival in writing at least one month prior.</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All event content must be appropriate for a family audience. All material used by you must not infringe on any copyright, trademark, patent, or other third party right. You may not seek donations or compensation from EXPO Day attendees.</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The Festival reserves the right to allow commercial sound recording, photography and/or filming by official sponsors.</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You agree to indemnify and hold harmless the Festival, its planners, partners and agents, from and against claims, loss, damage, injury and liability relating to your participation in the Festival to the extent of applicable law.</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 xml:space="preserve">This working relationship is between your organization and the Festival. It </w:t>
      </w:r>
      <w:proofErr w:type="spellStart"/>
      <w:r>
        <w:rPr>
          <w:rFonts w:ascii="Helvetica" w:hAnsi="Helvetica" w:cs="Helvetica"/>
          <w:color w:val="333333"/>
          <w:sz w:val="18"/>
          <w:szCs w:val="18"/>
        </w:rPr>
        <w:t>can not</w:t>
      </w:r>
      <w:proofErr w:type="spellEnd"/>
      <w:r>
        <w:rPr>
          <w:rFonts w:ascii="Helvetica" w:hAnsi="Helvetica" w:cs="Helvetica"/>
          <w:color w:val="333333"/>
          <w:sz w:val="18"/>
          <w:szCs w:val="18"/>
        </w:rPr>
        <w:t xml:space="preserve"> be assigned, subcontracted, or in any way transferred to a third-party without prior written consent from the Festival. The relationship between the parties is one of independent contractors only, and no employee-employer benefits are conferred.</w:t>
      </w:r>
    </w:p>
    <w:p w:rsidR="006F74F0" w:rsidRDefault="006F74F0" w:rsidP="006F74F0">
      <w:pPr>
        <w:pStyle w:val="NormalWe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lastRenderedPageBreak/>
        <w:t>The Festival reserves the right to cancel and no damages shall be due for a failure of performance occurring due to Acts of God, war, terrorist act, government regulation, riots, disaster, strikes, or other circumstances outside of the Festival’s control, any one of which make performance impossible.</w:t>
      </w:r>
    </w:p>
    <w:p w:rsidR="00416C89" w:rsidRDefault="00C12847"/>
    <w:sectPr w:rsidR="00416C89" w:rsidSect="00983C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9B1"/>
    <w:multiLevelType w:val="multilevel"/>
    <w:tmpl w:val="65BE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A7727"/>
    <w:multiLevelType w:val="multilevel"/>
    <w:tmpl w:val="D688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A821B5"/>
    <w:multiLevelType w:val="multilevel"/>
    <w:tmpl w:val="8D50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EE3C8C"/>
    <w:multiLevelType w:val="multilevel"/>
    <w:tmpl w:val="0F26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74F0"/>
    <w:rsid w:val="006F74F0"/>
    <w:rsid w:val="008225CB"/>
    <w:rsid w:val="00983C13"/>
    <w:rsid w:val="00C12847"/>
    <w:rsid w:val="00F67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F0"/>
    <w:pPr>
      <w:spacing w:after="160" w:line="259" w:lineRule="auto"/>
    </w:pPr>
  </w:style>
  <w:style w:type="paragraph" w:styleId="Heading1">
    <w:name w:val="heading 1"/>
    <w:basedOn w:val="Normal"/>
    <w:next w:val="Normal"/>
    <w:link w:val="Heading1Char"/>
    <w:uiPriority w:val="9"/>
    <w:qFormat/>
    <w:rsid w:val="006F74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F74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F74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4F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F74F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F74F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74F0"/>
    <w:rPr>
      <w:color w:val="0000FF"/>
      <w:u w:val="single"/>
    </w:rPr>
  </w:style>
  <w:style w:type="paragraph" w:styleId="NormalWeb">
    <w:name w:val="Normal (Web)"/>
    <w:basedOn w:val="Normal"/>
    <w:uiPriority w:val="99"/>
    <w:unhideWhenUsed/>
    <w:rsid w:val="006F74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74F0"/>
    <w:rPr>
      <w:b/>
      <w:bCs/>
    </w:rPr>
  </w:style>
  <w:style w:type="paragraph" w:styleId="z-TopofForm">
    <w:name w:val="HTML Top of Form"/>
    <w:basedOn w:val="Normal"/>
    <w:next w:val="Normal"/>
    <w:link w:val="z-TopofFormChar"/>
    <w:hidden/>
    <w:uiPriority w:val="99"/>
    <w:semiHidden/>
    <w:unhideWhenUsed/>
    <w:rsid w:val="006F74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F74F0"/>
    <w:rPr>
      <w:rFonts w:ascii="Arial" w:eastAsia="Times New Roman" w:hAnsi="Arial" w:cs="Arial"/>
      <w:vanish/>
      <w:sz w:val="16"/>
      <w:szCs w:val="16"/>
    </w:rPr>
  </w:style>
  <w:style w:type="character" w:customStyle="1" w:styleId="bos-label-notes">
    <w:name w:val="bos-label-notes"/>
    <w:basedOn w:val="DefaultParagraphFont"/>
    <w:rsid w:val="006F74F0"/>
  </w:style>
  <w:style w:type="character" w:customStyle="1" w:styleId="bos-form-label">
    <w:name w:val="bos-form-label"/>
    <w:basedOn w:val="DefaultParagraphFont"/>
    <w:rsid w:val="006F74F0"/>
  </w:style>
  <w:style w:type="paragraph" w:styleId="z-BottomofForm">
    <w:name w:val="HTML Bottom of Form"/>
    <w:basedOn w:val="Normal"/>
    <w:next w:val="Normal"/>
    <w:link w:val="z-BottomofFormChar"/>
    <w:hidden/>
    <w:uiPriority w:val="99"/>
    <w:semiHidden/>
    <w:unhideWhenUsed/>
    <w:rsid w:val="006F74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F74F0"/>
    <w:rPr>
      <w:rFonts w:ascii="Arial" w:eastAsia="Times New Roman" w:hAnsi="Arial" w:cs="Arial"/>
      <w:vanish/>
      <w:sz w:val="16"/>
      <w:szCs w:val="16"/>
    </w:rPr>
  </w:style>
  <w:style w:type="character" w:styleId="Emphasis">
    <w:name w:val="Emphasis"/>
    <w:basedOn w:val="DefaultParagraphFont"/>
    <w:uiPriority w:val="20"/>
    <w:qFormat/>
    <w:rsid w:val="006F74F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4.wmf"/><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image" Target="media/image5.wmf"/><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3.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image" Target="media/image6.wmf"/><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1.xml"/><Relationship Id="rId29" Type="http://schemas.openxmlformats.org/officeDocument/2006/relationships/control" Target="activeX/activeX18.xml"/><Relationship Id="rId41" Type="http://schemas.openxmlformats.org/officeDocument/2006/relationships/control" Target="activeX/activeX30.xml"/><Relationship Id="rId54"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theme" Target="theme/theme1.xml"/><Relationship Id="rId5" Type="http://schemas.openxmlformats.org/officeDocument/2006/relationships/hyperlink" Target="mailto:katymason3@mac.com" TargetMode="External"/><Relationship Id="rId15" Type="http://schemas.openxmlformats.org/officeDocument/2006/relationships/control" Target="activeX/activeX7.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0.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hyperlink" Target="https://lvscifest1.bannerview.com/expo/application/pay-later" TargetMode="External"/><Relationship Id="rId8" Type="http://schemas.openxmlformats.org/officeDocument/2006/relationships/control" Target="activeX/activeX2.xml"/><Relationship Id="rId51" Type="http://schemas.openxmlformats.org/officeDocument/2006/relationships/control" Target="activeX/activeX40.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1696</Words>
  <Characters>9673</Characters>
  <Application>Microsoft Office Word</Application>
  <DocSecurity>0</DocSecurity>
  <Lines>80</Lines>
  <Paragraphs>22</Paragraphs>
  <ScaleCrop>false</ScaleCrop>
  <Company>Deftones</Company>
  <LinksUpToDate>false</LinksUpToDate>
  <CharactersWithSpaces>11347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siesmic1</dc:creator>
  <cp:lastModifiedBy>siesmic1</cp:lastModifiedBy>
  <cp:revision>2</cp:revision>
  <dcterms:created xsi:type="dcterms:W3CDTF">2020-09-03T18:08:00Z</dcterms:created>
  <dcterms:modified xsi:type="dcterms:W3CDTF">2020-09-03T18:13:00Z</dcterms:modified>
</cp:coreProperties>
</file>